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9046" w:type="dxa"/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1744"/>
        <w:gridCol w:w="1417"/>
        <w:gridCol w:w="1417"/>
        <w:gridCol w:w="1416"/>
        <w:gridCol w:w="1340"/>
        <w:gridCol w:w="1340"/>
        <w:gridCol w:w="1340"/>
        <w:gridCol w:w="1326"/>
        <w:gridCol w:w="14"/>
        <w:gridCol w:w="1326"/>
        <w:gridCol w:w="1340"/>
        <w:gridCol w:w="1340"/>
      </w:tblGrid>
      <w:tr w:rsidR="00136093" w:rsidTr="007B098B">
        <w:trPr>
          <w:gridAfter w:val="3"/>
          <w:wAfter w:w="4006" w:type="dxa"/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tabs>
                <w:tab w:val="center" w:pos="4680"/>
                <w:tab w:val="right" w:pos="9360"/>
              </w:tabs>
              <w:rPr>
                <w:sz w:val="22"/>
                <w:szCs w:val="22"/>
                <w:lang w:eastAsia="lt-LT"/>
              </w:rPr>
            </w:pPr>
            <w:bookmarkStart w:id="0" w:name="_GoBack"/>
            <w:bookmarkEnd w:id="0"/>
          </w:p>
          <w:p w:rsidR="00136093" w:rsidRDefault="00136093" w:rsidP="007B098B">
            <w:pPr>
              <w:rPr>
                <w:szCs w:val="24"/>
                <w:lang w:eastAsia="lt-LT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rPr>
                <w:sz w:val="20"/>
                <w:lang w:eastAsia="lt-LT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rPr>
                <w:sz w:val="20"/>
                <w:lang w:eastAsia="lt-L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rPr>
                <w:sz w:val="20"/>
                <w:lang w:eastAsia="lt-L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rPr>
                <w:sz w:val="20"/>
                <w:lang w:eastAsia="lt-LT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rPr>
                <w:sz w:val="20"/>
                <w:lang w:eastAsia="lt-L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rPr>
                <w:sz w:val="20"/>
                <w:lang w:eastAsia="lt-LT"/>
              </w:rPr>
            </w:pPr>
          </w:p>
        </w:tc>
        <w:tc>
          <w:tcPr>
            <w:tcW w:w="40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36093" w:rsidRDefault="00136093" w:rsidP="007B098B">
            <w:pPr>
              <w:jc w:val="both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 xml:space="preserve">Mokestinės nepriemokos ar baudos už administracinį nusižengimą mokėjimo atidėjimo ir (ar) išdėstymo taisyklių </w:t>
            </w:r>
          </w:p>
          <w:p w:rsidR="00136093" w:rsidRDefault="00136093" w:rsidP="007B098B">
            <w:pPr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2 priedas</w:t>
            </w:r>
          </w:p>
        </w:tc>
      </w:tr>
      <w:tr w:rsidR="00136093" w:rsidTr="007B098B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445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jc w:val="center"/>
              <w:rPr>
                <w:b/>
                <w:sz w:val="20"/>
              </w:rPr>
            </w:pPr>
          </w:p>
          <w:p w:rsidR="00136093" w:rsidRDefault="00136093" w:rsidP="007B098B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(Debitorių sąrašo (pirkėjų ir kitos skolos) formos pavyzdys)</w:t>
            </w:r>
          </w:p>
          <w:p w:rsidR="00136093" w:rsidRDefault="00136093" w:rsidP="007B098B">
            <w:pPr>
              <w:jc w:val="center"/>
              <w:rPr>
                <w:sz w:val="20"/>
                <w:lang w:eastAsia="lt-LT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rPr>
                <w:szCs w:val="24"/>
                <w:lang w:eastAsia="lt-L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rPr>
                <w:szCs w:val="24"/>
                <w:lang w:eastAsia="lt-L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rPr>
                <w:szCs w:val="24"/>
                <w:lang w:eastAsia="lt-LT"/>
              </w:rPr>
            </w:pPr>
          </w:p>
        </w:tc>
      </w:tr>
      <w:tr w:rsidR="00136093" w:rsidTr="007B098B">
        <w:trPr>
          <w:gridAfter w:val="3"/>
          <w:wAfter w:w="4006" w:type="dxa"/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rPr>
                <w:sz w:val="20"/>
                <w:lang w:eastAsia="lt-LT"/>
              </w:rPr>
            </w:pPr>
          </w:p>
        </w:tc>
        <w:tc>
          <w:tcPr>
            <w:tcW w:w="76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____________________________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rPr>
                <w:sz w:val="20"/>
                <w:lang w:eastAsia="lt-L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rPr>
                <w:szCs w:val="24"/>
                <w:lang w:eastAsia="lt-L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rPr>
                <w:szCs w:val="24"/>
                <w:lang w:eastAsia="lt-LT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rPr>
                <w:szCs w:val="24"/>
                <w:lang w:eastAsia="lt-LT"/>
              </w:rPr>
            </w:pPr>
          </w:p>
        </w:tc>
      </w:tr>
      <w:tr w:rsidR="00136093" w:rsidTr="007B098B">
        <w:trPr>
          <w:gridAfter w:val="3"/>
          <w:wAfter w:w="4006" w:type="dxa"/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rPr>
                <w:sz w:val="20"/>
                <w:lang w:eastAsia="lt-LT"/>
              </w:rPr>
            </w:pPr>
          </w:p>
        </w:tc>
        <w:tc>
          <w:tcPr>
            <w:tcW w:w="4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 w:val="16"/>
              </w:rPr>
              <w:t>(mokesčių mokėtojo pavadinimas arba vardas, pavardė)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rPr>
                <w:sz w:val="20"/>
                <w:lang w:eastAsia="lt-LT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rPr>
                <w:sz w:val="20"/>
                <w:lang w:eastAsia="lt-L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rPr>
                <w:sz w:val="20"/>
                <w:lang w:eastAsia="lt-L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rPr>
                <w:szCs w:val="24"/>
                <w:lang w:eastAsia="lt-L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rPr>
                <w:szCs w:val="24"/>
                <w:lang w:eastAsia="lt-LT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rPr>
                <w:szCs w:val="24"/>
                <w:lang w:eastAsia="lt-LT"/>
              </w:rPr>
            </w:pPr>
          </w:p>
        </w:tc>
      </w:tr>
      <w:tr w:rsidR="00136093" w:rsidTr="007B098B">
        <w:trPr>
          <w:gridAfter w:val="3"/>
          <w:wAfter w:w="4006" w:type="dxa"/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rPr>
                <w:sz w:val="20"/>
                <w:lang w:eastAsia="lt-LT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rPr>
                <w:sz w:val="20"/>
                <w:lang w:eastAsia="lt-LT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rPr>
                <w:sz w:val="20"/>
                <w:lang w:eastAsia="lt-L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rPr>
                <w:sz w:val="20"/>
                <w:lang w:eastAsia="lt-L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rPr>
                <w:sz w:val="20"/>
                <w:lang w:eastAsia="lt-LT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rPr>
                <w:sz w:val="20"/>
                <w:lang w:eastAsia="lt-L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rPr>
                <w:sz w:val="20"/>
                <w:lang w:eastAsia="lt-L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rPr>
                <w:szCs w:val="24"/>
                <w:lang w:eastAsia="lt-L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rPr>
                <w:szCs w:val="24"/>
                <w:lang w:eastAsia="lt-LT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rPr>
                <w:szCs w:val="24"/>
                <w:lang w:eastAsia="lt-LT"/>
              </w:rPr>
            </w:pPr>
          </w:p>
        </w:tc>
      </w:tr>
      <w:tr w:rsidR="00136093" w:rsidTr="007B098B">
        <w:trPr>
          <w:gridAfter w:val="3"/>
          <w:wAfter w:w="4006" w:type="dxa"/>
          <w:trHeight w:val="4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rPr>
                <w:sz w:val="20"/>
                <w:lang w:eastAsia="lt-LT"/>
              </w:rPr>
            </w:pPr>
          </w:p>
        </w:tc>
        <w:tc>
          <w:tcPr>
            <w:tcW w:w="1447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jc w:val="center"/>
              <w:rPr>
                <w:b/>
                <w:bCs/>
                <w:color w:val="000000"/>
                <w:szCs w:val="24"/>
                <w:lang w:eastAsia="lt-LT"/>
              </w:rPr>
            </w:pPr>
            <w:r>
              <w:rPr>
                <w:b/>
                <w:bCs/>
                <w:color w:val="000000"/>
                <w:szCs w:val="24"/>
                <w:lang w:eastAsia="lt-LT"/>
              </w:rPr>
              <w:t xml:space="preserve">DEBITORIŲ SĄRAŠAS (PIRKĖJŲ IR KITOS SKOLOS) </w:t>
            </w:r>
          </w:p>
        </w:tc>
      </w:tr>
      <w:tr w:rsidR="00136093" w:rsidTr="007B098B">
        <w:trPr>
          <w:gridAfter w:val="3"/>
          <w:wAfter w:w="4006" w:type="dxa"/>
          <w:trHeight w:val="4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lt-LT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rPr>
                <w:sz w:val="20"/>
                <w:lang w:eastAsia="lt-LT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jc w:val="center"/>
              <w:rPr>
                <w:sz w:val="20"/>
                <w:lang w:eastAsia="lt-LT"/>
              </w:rPr>
            </w:pPr>
          </w:p>
        </w:tc>
        <w:tc>
          <w:tcPr>
            <w:tcW w:w="55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558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__________________________________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jc w:val="center"/>
              <w:rPr>
                <w:szCs w:val="24"/>
                <w:lang w:eastAsia="lt-LT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jc w:val="center"/>
              <w:rPr>
                <w:szCs w:val="24"/>
                <w:lang w:eastAsia="lt-LT"/>
              </w:rPr>
            </w:pPr>
          </w:p>
        </w:tc>
      </w:tr>
      <w:tr w:rsidR="00136093" w:rsidTr="007B098B">
        <w:trPr>
          <w:gridAfter w:val="3"/>
          <w:wAfter w:w="4006" w:type="dxa"/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jc w:val="center"/>
              <w:rPr>
                <w:sz w:val="20"/>
                <w:lang w:eastAsia="lt-LT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rPr>
                <w:sz w:val="20"/>
                <w:lang w:eastAsia="lt-LT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rPr>
                <w:sz w:val="20"/>
                <w:lang w:eastAsia="lt-LT"/>
              </w:rPr>
            </w:pPr>
          </w:p>
        </w:tc>
        <w:tc>
          <w:tcPr>
            <w:tcW w:w="55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jc w:val="center"/>
              <w:rPr>
                <w:color w:val="000000"/>
                <w:sz w:val="16"/>
                <w:szCs w:val="16"/>
                <w:lang w:eastAsia="lt-LT"/>
              </w:rPr>
            </w:pPr>
            <w:r>
              <w:rPr>
                <w:color w:val="000000"/>
                <w:sz w:val="16"/>
                <w:szCs w:val="16"/>
                <w:lang w:eastAsia="lt-LT"/>
              </w:rPr>
              <w:t>data (paskutinio metų ketvirčio paskutinės dienos)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jc w:val="center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rPr>
                <w:szCs w:val="24"/>
                <w:lang w:eastAsia="lt-LT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rPr>
                <w:szCs w:val="24"/>
                <w:lang w:eastAsia="lt-LT"/>
              </w:rPr>
            </w:pPr>
          </w:p>
        </w:tc>
      </w:tr>
      <w:tr w:rsidR="00136093" w:rsidTr="007B098B">
        <w:trPr>
          <w:gridAfter w:val="3"/>
          <w:wAfter w:w="4006" w:type="dxa"/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rPr>
                <w:sz w:val="20"/>
                <w:lang w:eastAsia="lt-LT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rPr>
                <w:sz w:val="20"/>
                <w:lang w:eastAsia="lt-LT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rPr>
                <w:sz w:val="20"/>
                <w:lang w:eastAsia="lt-L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rPr>
                <w:sz w:val="20"/>
                <w:lang w:eastAsia="lt-L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rPr>
                <w:sz w:val="20"/>
                <w:lang w:eastAsia="lt-LT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rPr>
                <w:sz w:val="20"/>
                <w:lang w:eastAsia="lt-L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rPr>
                <w:sz w:val="20"/>
                <w:lang w:eastAsia="lt-L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rPr>
                <w:szCs w:val="24"/>
                <w:lang w:eastAsia="lt-LT"/>
              </w:rPr>
            </w:pPr>
          </w:p>
        </w:tc>
        <w:tc>
          <w:tcPr>
            <w:tcW w:w="2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rPr>
                <w:strike/>
                <w:color w:val="000000"/>
                <w:szCs w:val="24"/>
                <w:lang w:eastAsia="lt-LT"/>
              </w:rPr>
            </w:pPr>
          </w:p>
        </w:tc>
      </w:tr>
      <w:tr w:rsidR="00136093" w:rsidTr="007B098B">
        <w:trPr>
          <w:gridAfter w:val="3"/>
          <w:wAfter w:w="4006" w:type="dxa"/>
          <w:trHeight w:val="34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6093" w:rsidRDefault="00136093" w:rsidP="007B098B">
            <w:pPr>
              <w:jc w:val="center"/>
              <w:rPr>
                <w:color w:val="000000"/>
                <w:szCs w:val="24"/>
                <w:lang w:eastAsia="lt-LT"/>
              </w:rPr>
            </w:pPr>
            <w:proofErr w:type="spellStart"/>
            <w:r>
              <w:rPr>
                <w:color w:val="000000"/>
                <w:szCs w:val="24"/>
                <w:lang w:eastAsia="lt-LT"/>
              </w:rPr>
              <w:t>Eil.Nr</w:t>
            </w:r>
            <w:proofErr w:type="spellEnd"/>
            <w:r>
              <w:rPr>
                <w:color w:val="000000"/>
                <w:szCs w:val="24"/>
                <w:lang w:eastAsia="lt-LT"/>
              </w:rPr>
              <w:t>.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Pavadinimas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Kodas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6093" w:rsidRDefault="00136093" w:rsidP="007B098B">
            <w:pPr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Įsiskolinimo susidarymo data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6093" w:rsidRDefault="00136093" w:rsidP="007B098B">
            <w:pPr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Įsiskolinimo suma, Eur</w:t>
            </w:r>
          </w:p>
        </w:tc>
        <w:tc>
          <w:tcPr>
            <w:tcW w:w="67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Iš jų, Eur:</w:t>
            </w:r>
          </w:p>
        </w:tc>
      </w:tr>
      <w:tr w:rsidR="00136093" w:rsidTr="007B098B">
        <w:trPr>
          <w:gridAfter w:val="3"/>
          <w:wAfter w:w="4006" w:type="dxa"/>
          <w:trHeight w:val="34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093" w:rsidRDefault="00136093" w:rsidP="007B098B">
            <w:pPr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093" w:rsidRDefault="00136093" w:rsidP="007B098B">
            <w:pPr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093" w:rsidRDefault="00136093" w:rsidP="007B098B">
            <w:pPr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093" w:rsidRDefault="00136093" w:rsidP="007B098B">
            <w:pPr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093" w:rsidRDefault="00136093" w:rsidP="007B098B">
            <w:pPr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4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6093" w:rsidRDefault="00136093" w:rsidP="007B098B">
            <w:pPr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Nesuėjęs apmokėjimo terminas</w:t>
            </w:r>
          </w:p>
        </w:tc>
        <w:tc>
          <w:tcPr>
            <w:tcW w:w="53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Vėluojama apmokėti</w:t>
            </w:r>
          </w:p>
        </w:tc>
      </w:tr>
      <w:tr w:rsidR="00136093" w:rsidTr="007B098B">
        <w:trPr>
          <w:gridAfter w:val="3"/>
          <w:wAfter w:w="4006" w:type="dxa"/>
          <w:trHeight w:val="94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093" w:rsidRDefault="00136093" w:rsidP="007B098B">
            <w:pPr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093" w:rsidRDefault="00136093" w:rsidP="007B098B">
            <w:pPr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093" w:rsidRDefault="00136093" w:rsidP="007B098B">
            <w:pPr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093" w:rsidRDefault="00136093" w:rsidP="007B098B">
            <w:pPr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093" w:rsidRDefault="00136093" w:rsidP="007B098B">
            <w:pPr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093" w:rsidRDefault="00136093" w:rsidP="007B098B">
            <w:pPr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6093" w:rsidRDefault="00136093" w:rsidP="007B098B">
            <w:pPr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iki 1 mėn.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6093" w:rsidRDefault="00136093" w:rsidP="007B098B">
            <w:pPr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iki 6 mėn.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6093" w:rsidRDefault="00136093" w:rsidP="007B098B">
            <w:pPr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iki 12 mėn.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6093" w:rsidRDefault="00136093" w:rsidP="007B098B">
            <w:pPr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virš 1 metų</w:t>
            </w:r>
          </w:p>
        </w:tc>
      </w:tr>
      <w:tr w:rsidR="00136093" w:rsidTr="007B098B">
        <w:trPr>
          <w:gridAfter w:val="3"/>
          <w:wAfter w:w="4006" w:type="dxa"/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</w:tr>
      <w:tr w:rsidR="00136093" w:rsidTr="007B098B">
        <w:trPr>
          <w:gridAfter w:val="3"/>
          <w:wAfter w:w="4006" w:type="dxa"/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</w:tr>
      <w:tr w:rsidR="00136093" w:rsidTr="007B098B">
        <w:trPr>
          <w:gridAfter w:val="3"/>
          <w:wAfter w:w="4006" w:type="dxa"/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</w:tr>
      <w:tr w:rsidR="00136093" w:rsidTr="007B098B">
        <w:trPr>
          <w:gridAfter w:val="3"/>
          <w:wAfter w:w="4006" w:type="dxa"/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</w:tr>
      <w:tr w:rsidR="00136093" w:rsidTr="007B098B">
        <w:trPr>
          <w:gridAfter w:val="3"/>
          <w:wAfter w:w="4006" w:type="dxa"/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</w:tr>
      <w:tr w:rsidR="00136093" w:rsidTr="007B098B">
        <w:trPr>
          <w:gridAfter w:val="3"/>
          <w:wAfter w:w="4006" w:type="dxa"/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</w:tr>
      <w:tr w:rsidR="00136093" w:rsidTr="007B098B">
        <w:trPr>
          <w:gridAfter w:val="3"/>
          <w:wAfter w:w="4006" w:type="dxa"/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</w:tr>
      <w:tr w:rsidR="00136093" w:rsidTr="007B098B">
        <w:trPr>
          <w:gridAfter w:val="3"/>
          <w:wAfter w:w="4006" w:type="dxa"/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</w:tr>
      <w:tr w:rsidR="00136093" w:rsidTr="007B098B">
        <w:trPr>
          <w:gridAfter w:val="3"/>
          <w:wAfter w:w="4006" w:type="dxa"/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jc w:val="right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Iš viso: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jc w:val="right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jc w:val="right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jc w:val="right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jc w:val="right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ind w:firstLine="62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093" w:rsidRDefault="00136093" w:rsidP="007B098B">
            <w:pPr>
              <w:jc w:val="right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0</w:t>
            </w:r>
          </w:p>
        </w:tc>
      </w:tr>
    </w:tbl>
    <w:p w:rsidR="00136093" w:rsidRDefault="00136093" w:rsidP="00136093">
      <w:pPr>
        <w:ind w:firstLine="680"/>
        <w:jc w:val="center"/>
      </w:pPr>
      <w:r>
        <w:t>______________________</w:t>
      </w:r>
    </w:p>
    <w:p w:rsidR="002B5C0C" w:rsidRDefault="00436843"/>
    <w:sectPr w:rsidR="002B5C0C" w:rsidSect="00136093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093"/>
    <w:rsid w:val="00136093"/>
    <w:rsid w:val="00436843"/>
    <w:rsid w:val="00690FE4"/>
    <w:rsid w:val="006A3A19"/>
    <w:rsid w:val="00920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36EF15-F775-4A31-8CBB-05F126200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609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508</Words>
  <Characters>290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Rūta Kudarauskaitė</dc:creator>
  <cp:keywords/>
  <dc:description/>
  <cp:lastModifiedBy>Rūta Kudarauskaitė</cp:lastModifiedBy>
  <cp:revision>2</cp:revision>
  <dcterms:created xsi:type="dcterms:W3CDTF">2026-09-25T06:57:00Z</dcterms:created>
  <dcterms:modified xsi:type="dcterms:W3CDTF">2026-09-25T06:57:00Z</dcterms:modified>
</cp:coreProperties>
</file>