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5" w:type="dxa"/>
        <w:tblInd w:w="1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4742"/>
      </w:tblGrid>
      <w:tr w:rsidR="00DE2886" w:rsidRPr="00DE2886" w:rsidTr="00DE2886">
        <w:trPr>
          <w:trHeight w:val="1147"/>
        </w:trPr>
        <w:tc>
          <w:tcPr>
            <w:tcW w:w="9994" w:type="dxa"/>
            <w:gridSpan w:val="2"/>
            <w:shd w:val="clear" w:color="auto" w:fill="FFFFFF"/>
            <w:hideMark/>
          </w:tcPr>
          <w:p w:rsidR="00DE2886" w:rsidRPr="00DE2886" w:rsidRDefault="00222F09" w:rsidP="00DE2886">
            <w:pPr>
              <w:spacing w:after="0" w:line="254" w:lineRule="atLeast"/>
              <w:jc w:val="center"/>
              <w:rPr>
                <w:rFonts w:ascii="Trebuchet MS" w:eastAsia="Times New Roman" w:hAnsi="Trebuchet MS" w:cs="Times New Roman"/>
                <w:color w:val="000000"/>
                <w:lang w:eastAsia="lt-LT"/>
              </w:rPr>
            </w:pPr>
            <w:r w:rsidRPr="004673E2">
              <w:rPr>
                <w:rFonts w:ascii="Trebuchet MS" w:eastAsia="Times New Roman" w:hAnsi="Trebuchet MS" w:cs="Times New Roman"/>
                <w:b/>
                <w:bCs/>
                <w:color w:val="000000"/>
                <w:lang w:eastAsia="lt-LT"/>
              </w:rPr>
              <w:t>UAB "Įmonė</w:t>
            </w:r>
            <w:r w:rsidR="00DE2886" w:rsidRPr="004673E2">
              <w:rPr>
                <w:rFonts w:ascii="Trebuchet MS" w:eastAsia="Times New Roman" w:hAnsi="Trebuchet MS" w:cs="Times New Roman"/>
                <w:b/>
                <w:bCs/>
                <w:color w:val="000000"/>
                <w:lang w:eastAsia="lt-LT"/>
              </w:rPr>
              <w:t>"</w:t>
            </w:r>
          </w:p>
          <w:p w:rsidR="00DE2886" w:rsidRPr="00DE2886" w:rsidRDefault="00DE2886" w:rsidP="00DE2886">
            <w:pPr>
              <w:spacing w:after="0" w:line="254" w:lineRule="atLeast"/>
              <w:jc w:val="center"/>
              <w:rPr>
                <w:rFonts w:ascii="Trebuchet MS" w:eastAsia="Times New Roman" w:hAnsi="Trebuchet MS" w:cs="Times New Roman"/>
                <w:color w:val="000000"/>
                <w:lang w:eastAsia="lt-LT"/>
              </w:rPr>
            </w:pPr>
            <w:r w:rsidRPr="004673E2">
              <w:rPr>
                <w:rFonts w:ascii="Trebuchet MS" w:eastAsia="Times New Roman" w:hAnsi="Trebuchet MS" w:cs="Times New Roman"/>
                <w:color w:val="000000"/>
                <w:lang w:eastAsia="lt-LT"/>
              </w:rPr>
              <w:t>Mokėtojo identifikacinis numeris (kodas) </w:t>
            </w:r>
            <w:r w:rsidR="004673E2" w:rsidRPr="004673E2">
              <w:rPr>
                <w:rFonts w:ascii="Trebuchet MS" w:eastAsia="Times New Roman" w:hAnsi="Trebuchet MS" w:cs="Times New Roman"/>
                <w:b/>
                <w:color w:val="000000"/>
                <w:lang w:eastAsia="lt-LT"/>
              </w:rPr>
              <w:t>000000000</w:t>
            </w:r>
          </w:p>
          <w:p w:rsidR="00DE2886" w:rsidRPr="00DE2886" w:rsidRDefault="00222F09" w:rsidP="00DE2886">
            <w:pPr>
              <w:spacing w:after="0" w:line="254" w:lineRule="atLeast"/>
              <w:jc w:val="center"/>
              <w:rPr>
                <w:rFonts w:ascii="Trebuchet MS" w:eastAsia="Times New Roman" w:hAnsi="Trebuchet MS" w:cs="Times New Roman"/>
                <w:color w:val="000000"/>
                <w:lang w:eastAsia="lt-LT"/>
              </w:rPr>
            </w:pPr>
            <w:r w:rsidRPr="004673E2">
              <w:rPr>
                <w:rFonts w:ascii="Trebuchet MS" w:eastAsia="Times New Roman" w:hAnsi="Trebuchet MS" w:cs="Times New Roman"/>
                <w:color w:val="000000"/>
                <w:lang w:eastAsia="lt-LT"/>
              </w:rPr>
              <w:t>Gatvių g. 1</w:t>
            </w:r>
            <w:r w:rsidR="00DE2886" w:rsidRPr="004673E2">
              <w:rPr>
                <w:rFonts w:ascii="Trebuchet MS" w:eastAsia="Times New Roman" w:hAnsi="Trebuchet MS" w:cs="Times New Roman"/>
                <w:color w:val="000000"/>
                <w:lang w:eastAsia="lt-LT"/>
              </w:rPr>
              <w:t>, Vil</w:t>
            </w:r>
            <w:r w:rsidRPr="004673E2">
              <w:rPr>
                <w:rFonts w:ascii="Trebuchet MS" w:eastAsia="Times New Roman" w:hAnsi="Trebuchet MS" w:cs="Times New Roman"/>
                <w:color w:val="000000"/>
                <w:lang w:eastAsia="lt-LT"/>
              </w:rPr>
              <w:t>nius</w:t>
            </w:r>
            <w:r w:rsidR="00DE2886" w:rsidRPr="004673E2">
              <w:rPr>
                <w:rFonts w:ascii="Trebuchet MS" w:eastAsia="Times New Roman" w:hAnsi="Trebuchet MS" w:cs="Times New Roman"/>
                <w:color w:val="000000"/>
                <w:lang w:eastAsia="lt-LT"/>
              </w:rPr>
              <w:t xml:space="preserve">, </w:t>
            </w:r>
            <w:r w:rsidR="00C24B72">
              <w:rPr>
                <w:rFonts w:ascii="Trebuchet MS" w:eastAsia="Times New Roman" w:hAnsi="Trebuchet MS" w:cs="Times New Roman"/>
                <w:color w:val="000000"/>
                <w:lang w:eastAsia="lt-LT"/>
              </w:rPr>
              <w:t xml:space="preserve">kontaktinio asmens </w:t>
            </w:r>
            <w:r w:rsidR="00DE2886" w:rsidRPr="004673E2">
              <w:rPr>
                <w:rFonts w:ascii="Trebuchet MS" w:eastAsia="Times New Roman" w:hAnsi="Trebuchet MS" w:cs="Times New Roman"/>
                <w:color w:val="000000"/>
                <w:lang w:eastAsia="lt-LT"/>
              </w:rPr>
              <w:t>tel. 370</w:t>
            </w:r>
            <w:r w:rsidR="00C24B72">
              <w:rPr>
                <w:rFonts w:ascii="Trebuchet MS" w:eastAsia="Times New Roman" w:hAnsi="Trebuchet MS" w:cs="Times New Roman"/>
                <w:color w:val="000000"/>
                <w:lang w:eastAsia="lt-LT"/>
              </w:rPr>
              <w:t>00000000,</w:t>
            </w:r>
            <w:r w:rsidR="00684E6F">
              <w:rPr>
                <w:rFonts w:ascii="Trebuchet MS" w:eastAsia="Times New Roman" w:hAnsi="Trebuchet MS" w:cs="Times New Roman"/>
                <w:color w:val="000000"/>
                <w:lang w:eastAsia="lt-LT"/>
              </w:rPr>
              <w:t xml:space="preserve"> </w:t>
            </w:r>
            <w:r w:rsidRPr="004673E2">
              <w:rPr>
                <w:rFonts w:ascii="Trebuchet MS" w:eastAsia="Times New Roman" w:hAnsi="Trebuchet MS" w:cs="Times New Roman"/>
                <w:color w:val="000000"/>
                <w:lang w:eastAsia="lt-LT"/>
              </w:rPr>
              <w:t>el. p. imone@gmail.com</w:t>
            </w:r>
          </w:p>
          <w:p w:rsidR="00DE2886" w:rsidRPr="00DE2886" w:rsidRDefault="00DE2886" w:rsidP="00DE288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eastAsia="lt-LT"/>
              </w:rPr>
            </w:pPr>
          </w:p>
        </w:tc>
      </w:tr>
      <w:tr w:rsidR="00222F09" w:rsidRPr="004673E2" w:rsidTr="00DE2886">
        <w:trPr>
          <w:trHeight w:val="300"/>
        </w:trPr>
        <w:tc>
          <w:tcPr>
            <w:tcW w:w="5014" w:type="dxa"/>
            <w:shd w:val="clear" w:color="auto" w:fill="FFFFFF"/>
            <w:hideMark/>
          </w:tcPr>
          <w:p w:rsidR="00DE2886" w:rsidRPr="00DE2886" w:rsidRDefault="00DE2886" w:rsidP="00DE2886">
            <w:pPr>
              <w:spacing w:after="0" w:line="254" w:lineRule="atLeast"/>
              <w:rPr>
                <w:rFonts w:ascii="Trebuchet MS" w:eastAsia="Times New Roman" w:hAnsi="Trebuchet MS" w:cs="Times New Roman"/>
                <w:color w:val="000000"/>
                <w:lang w:eastAsia="lt-LT"/>
              </w:rPr>
            </w:pPr>
            <w:r w:rsidRPr="004673E2">
              <w:rPr>
                <w:rFonts w:ascii="Trebuchet MS" w:eastAsia="Times New Roman" w:hAnsi="Trebuchet MS" w:cs="Times New Roman"/>
                <w:color w:val="000000"/>
                <w:lang w:eastAsia="lt-LT"/>
              </w:rPr>
              <w:t>Valstybinei mokesčių inspekcijai</w:t>
            </w:r>
          </w:p>
        </w:tc>
        <w:tc>
          <w:tcPr>
            <w:tcW w:w="4950" w:type="dxa"/>
            <w:shd w:val="clear" w:color="auto" w:fill="FFFFFF"/>
            <w:hideMark/>
          </w:tcPr>
          <w:p w:rsidR="00DE2886" w:rsidRPr="00DE2886" w:rsidRDefault="00DE2886" w:rsidP="00DE2886">
            <w:pPr>
              <w:spacing w:after="0" w:line="240" w:lineRule="auto"/>
              <w:ind w:left="3"/>
              <w:rPr>
                <w:rFonts w:ascii="Trebuchet MS" w:eastAsia="Times New Roman" w:hAnsi="Trebuchet MS" w:cs="Times New Roman"/>
                <w:color w:val="000000"/>
                <w:lang w:eastAsia="lt-LT"/>
              </w:rPr>
            </w:pPr>
          </w:p>
        </w:tc>
      </w:tr>
    </w:tbl>
    <w:p w:rsidR="00DE2886" w:rsidRPr="00DE2886" w:rsidRDefault="00DE2886" w:rsidP="00DE2886">
      <w:pPr>
        <w:spacing w:after="0" w:line="240" w:lineRule="auto"/>
        <w:ind w:left="121" w:right="102"/>
        <w:rPr>
          <w:rFonts w:ascii="Trebuchet MS" w:eastAsia="Times New Roman" w:hAnsi="Trebuchet MS" w:cs="Times New Roman"/>
          <w:color w:val="000000"/>
          <w:lang w:eastAsia="lt-LT"/>
        </w:rPr>
      </w:pPr>
    </w:p>
    <w:p w:rsidR="00210CB7" w:rsidRPr="004673E2" w:rsidRDefault="00210CB7" w:rsidP="00DE2886">
      <w:pPr>
        <w:spacing w:after="0" w:line="254" w:lineRule="atLeast"/>
        <w:ind w:left="121" w:right="102"/>
        <w:jc w:val="center"/>
        <w:rPr>
          <w:rFonts w:ascii="Trebuchet MS" w:eastAsia="Times New Roman" w:hAnsi="Trebuchet MS" w:cs="Times New Roman"/>
          <w:b/>
          <w:bCs/>
          <w:color w:val="000000"/>
          <w:lang w:eastAsia="lt-LT"/>
        </w:rPr>
      </w:pPr>
    </w:p>
    <w:p w:rsidR="00A03408" w:rsidRDefault="00DE2886" w:rsidP="00DE2886">
      <w:pPr>
        <w:spacing w:after="0" w:line="254" w:lineRule="atLeast"/>
        <w:ind w:left="121" w:right="102"/>
        <w:jc w:val="center"/>
        <w:rPr>
          <w:rFonts w:ascii="Trebuchet MS" w:eastAsia="Times New Roman" w:hAnsi="Trebuchet MS" w:cs="Times New Roman"/>
          <w:b/>
          <w:bCs/>
          <w:color w:val="000000"/>
          <w:lang w:eastAsia="lt-LT"/>
        </w:rPr>
      </w:pPr>
      <w:r w:rsidRPr="004673E2">
        <w:rPr>
          <w:rFonts w:ascii="Trebuchet MS" w:eastAsia="Times New Roman" w:hAnsi="Trebuchet MS" w:cs="Times New Roman"/>
          <w:b/>
          <w:bCs/>
          <w:color w:val="000000"/>
          <w:lang w:eastAsia="lt-LT"/>
        </w:rPr>
        <w:t>PRAŠYMAS</w:t>
      </w:r>
      <w:r w:rsidR="00210CB7" w:rsidRPr="004673E2">
        <w:rPr>
          <w:rFonts w:ascii="Trebuchet MS" w:eastAsia="Times New Roman" w:hAnsi="Trebuchet MS" w:cs="Times New Roman"/>
          <w:b/>
          <w:bCs/>
          <w:color w:val="000000"/>
          <w:lang w:eastAsia="lt-LT"/>
        </w:rPr>
        <w:t xml:space="preserve"> </w:t>
      </w:r>
    </w:p>
    <w:p w:rsidR="00DE2886" w:rsidRPr="00DE2886" w:rsidRDefault="00210CB7" w:rsidP="00DE2886">
      <w:pPr>
        <w:spacing w:after="0" w:line="254" w:lineRule="atLeast"/>
        <w:ind w:left="121" w:right="102"/>
        <w:jc w:val="center"/>
        <w:rPr>
          <w:rFonts w:ascii="Trebuchet MS" w:eastAsia="Times New Roman" w:hAnsi="Trebuchet MS" w:cs="Times New Roman"/>
          <w:color w:val="000000"/>
          <w:lang w:eastAsia="lt-LT"/>
        </w:rPr>
      </w:pPr>
      <w:r w:rsidRPr="004673E2">
        <w:rPr>
          <w:rFonts w:ascii="Trebuchet MS" w:eastAsia="Times New Roman" w:hAnsi="Trebuchet MS" w:cs="Times New Roman"/>
          <w:b/>
          <w:bCs/>
          <w:color w:val="000000"/>
          <w:lang w:eastAsia="lt-LT"/>
        </w:rPr>
        <w:t xml:space="preserve">ĮREGISTRUOTI </w:t>
      </w:r>
      <w:r w:rsidR="00A03408">
        <w:rPr>
          <w:rFonts w:ascii="Trebuchet MS" w:eastAsia="Times New Roman" w:hAnsi="Trebuchet MS" w:cs="Times New Roman"/>
          <w:b/>
          <w:bCs/>
          <w:color w:val="000000"/>
          <w:lang w:eastAsia="lt-LT"/>
        </w:rPr>
        <w:t>AKCIZŲ UŽ NEALKOHOLINIUS SALDINTUS GĖRIMUS MOKĖTOJU</w:t>
      </w:r>
    </w:p>
    <w:p w:rsidR="00DE2886" w:rsidRPr="00DE2886" w:rsidRDefault="00DE2886" w:rsidP="00DE2886">
      <w:pPr>
        <w:spacing w:after="0" w:line="240" w:lineRule="auto"/>
        <w:ind w:left="121" w:right="102"/>
        <w:jc w:val="center"/>
        <w:rPr>
          <w:rFonts w:ascii="Trebuchet MS" w:eastAsia="Times New Roman" w:hAnsi="Trebuchet MS" w:cs="Times New Roman"/>
          <w:color w:val="000000"/>
          <w:lang w:eastAsia="lt-LT"/>
        </w:rPr>
      </w:pPr>
    </w:p>
    <w:p w:rsidR="00DE2886" w:rsidRPr="00DE2886" w:rsidRDefault="00A03408" w:rsidP="00DE2886">
      <w:pPr>
        <w:spacing w:after="0" w:line="254" w:lineRule="atLeast"/>
        <w:ind w:left="121" w:right="102"/>
        <w:jc w:val="center"/>
        <w:rPr>
          <w:rFonts w:ascii="Trebuchet MS" w:eastAsia="Times New Roman" w:hAnsi="Trebuchet MS" w:cs="Times New Roman"/>
          <w:color w:val="000000"/>
          <w:lang w:eastAsia="lt-LT"/>
        </w:rPr>
      </w:pPr>
      <w:r>
        <w:rPr>
          <w:rFonts w:ascii="Trebuchet MS" w:eastAsia="Times New Roman" w:hAnsi="Trebuchet MS" w:cs="Times New Roman"/>
          <w:color w:val="000000"/>
          <w:lang w:eastAsia="lt-LT"/>
        </w:rPr>
        <w:t>2025-12-01</w:t>
      </w:r>
    </w:p>
    <w:p w:rsidR="00DE2886" w:rsidRPr="00DE2886" w:rsidRDefault="00DE2886" w:rsidP="00DE2886">
      <w:pPr>
        <w:spacing w:after="0" w:line="240" w:lineRule="auto"/>
        <w:ind w:left="121" w:right="102"/>
        <w:jc w:val="center"/>
        <w:rPr>
          <w:rFonts w:ascii="Trebuchet MS" w:eastAsia="Times New Roman" w:hAnsi="Trebuchet MS" w:cs="Times New Roman"/>
          <w:color w:val="000000"/>
          <w:lang w:eastAsia="lt-LT"/>
        </w:rPr>
      </w:pPr>
    </w:p>
    <w:p w:rsidR="00DE2886" w:rsidRPr="00DE2886" w:rsidRDefault="00DE2886" w:rsidP="00DE2886">
      <w:pPr>
        <w:spacing w:after="0" w:line="276" w:lineRule="atLeast"/>
        <w:ind w:left="121" w:right="102"/>
        <w:jc w:val="center"/>
        <w:rPr>
          <w:rFonts w:ascii="Trebuchet MS" w:eastAsia="Times New Roman" w:hAnsi="Trebuchet MS" w:cs="Times New Roman"/>
          <w:color w:val="000000"/>
          <w:lang w:eastAsia="lt-LT"/>
        </w:rPr>
      </w:pPr>
    </w:p>
    <w:p w:rsidR="00DE2886" w:rsidRPr="00DE2886" w:rsidRDefault="00A03408" w:rsidP="00DE2886">
      <w:pPr>
        <w:spacing w:after="0" w:line="254" w:lineRule="atLeast"/>
        <w:ind w:left="121" w:right="102" w:firstLine="567"/>
        <w:jc w:val="both"/>
        <w:rPr>
          <w:rFonts w:ascii="Trebuchet MS" w:eastAsia="Times New Roman" w:hAnsi="Trebuchet MS" w:cs="Times New Roman"/>
          <w:color w:val="000000"/>
          <w:lang w:eastAsia="lt-LT"/>
        </w:rPr>
      </w:pPr>
      <w:r>
        <w:rPr>
          <w:rFonts w:ascii="Trebuchet MS" w:eastAsia="Times New Roman" w:hAnsi="Trebuchet MS" w:cs="Times New Roman"/>
          <w:color w:val="000000"/>
          <w:lang w:eastAsia="lt-LT"/>
        </w:rPr>
        <w:t>Vadovaujantis Akcizų įstatymo 75 str</w:t>
      </w:r>
      <w:r w:rsidR="00A41A25">
        <w:rPr>
          <w:rFonts w:ascii="Trebuchet MS" w:eastAsia="Times New Roman" w:hAnsi="Trebuchet MS" w:cs="Times New Roman"/>
          <w:color w:val="000000"/>
          <w:lang w:eastAsia="lt-LT"/>
        </w:rPr>
        <w:t>aipsnio</w:t>
      </w:r>
      <w:r>
        <w:rPr>
          <w:rFonts w:ascii="Trebuchet MS" w:eastAsia="Times New Roman" w:hAnsi="Trebuchet MS" w:cs="Times New Roman"/>
          <w:color w:val="000000"/>
          <w:lang w:eastAsia="lt-LT"/>
        </w:rPr>
        <w:t xml:space="preserve"> 4 d</w:t>
      </w:r>
      <w:r w:rsidR="00A41A25">
        <w:rPr>
          <w:rFonts w:ascii="Trebuchet MS" w:eastAsia="Times New Roman" w:hAnsi="Trebuchet MS" w:cs="Times New Roman"/>
          <w:color w:val="000000"/>
          <w:lang w:eastAsia="lt-LT"/>
        </w:rPr>
        <w:t>alimi,</w:t>
      </w:r>
      <w:r>
        <w:rPr>
          <w:rFonts w:ascii="Trebuchet MS" w:eastAsia="Times New Roman" w:hAnsi="Trebuchet MS" w:cs="Times New Roman"/>
          <w:color w:val="000000"/>
          <w:lang w:eastAsia="lt-LT"/>
        </w:rPr>
        <w:t xml:space="preserve"> p</w:t>
      </w:r>
      <w:r w:rsidR="00DE2886" w:rsidRPr="004673E2">
        <w:rPr>
          <w:rFonts w:ascii="Trebuchet MS" w:eastAsia="Times New Roman" w:hAnsi="Trebuchet MS" w:cs="Times New Roman"/>
          <w:color w:val="000000"/>
          <w:lang w:eastAsia="lt-LT"/>
        </w:rPr>
        <w:t>rašau įregistruoti</w:t>
      </w:r>
      <w:r>
        <w:rPr>
          <w:rFonts w:ascii="Trebuchet MS" w:eastAsia="Times New Roman" w:hAnsi="Trebuchet MS" w:cs="Times New Roman"/>
          <w:color w:val="000000"/>
          <w:lang w:eastAsia="lt-LT"/>
        </w:rPr>
        <w:t xml:space="preserve"> akcizų už nealkoholinius saldintus gėrimus mokėtoju.</w:t>
      </w:r>
    </w:p>
    <w:p w:rsidR="00C24B72" w:rsidRPr="004673E2" w:rsidRDefault="00C24B72" w:rsidP="00A03408">
      <w:pPr>
        <w:spacing w:after="0" w:line="254" w:lineRule="atLeast"/>
        <w:ind w:right="102"/>
        <w:jc w:val="both"/>
        <w:rPr>
          <w:rFonts w:ascii="Trebuchet MS" w:eastAsia="Times New Roman" w:hAnsi="Trebuchet MS" w:cs="Times New Roman"/>
          <w:color w:val="000000"/>
          <w:lang w:eastAsia="lt-LT"/>
        </w:rPr>
      </w:pPr>
    </w:p>
    <w:p w:rsidR="00A41A25" w:rsidRPr="00DE2886" w:rsidRDefault="00EC37B8" w:rsidP="00A41A25">
      <w:pPr>
        <w:spacing w:after="0" w:line="254" w:lineRule="atLeast"/>
        <w:ind w:left="121" w:right="102" w:firstLine="567"/>
        <w:jc w:val="both"/>
        <w:rPr>
          <w:rFonts w:ascii="Trebuchet MS" w:eastAsia="Times New Roman" w:hAnsi="Trebuchet MS" w:cs="Times New Roman"/>
          <w:color w:val="000000"/>
          <w:lang w:eastAsia="lt-LT"/>
        </w:rPr>
      </w:pPr>
      <w:r w:rsidRPr="004673E2">
        <w:rPr>
          <w:rFonts w:ascii="Trebuchet MS" w:eastAsia="Times New Roman" w:hAnsi="Trebuchet MS" w:cs="Times New Roman"/>
          <w:color w:val="000000"/>
          <w:lang w:eastAsia="lt-LT"/>
        </w:rPr>
        <w:t xml:space="preserve">Patvirtinu, kad </w:t>
      </w:r>
      <w:r w:rsidR="00A41A25">
        <w:rPr>
          <w:rFonts w:ascii="Trebuchet MS" w:eastAsia="Times New Roman" w:hAnsi="Trebuchet MS" w:cs="Times New Roman"/>
          <w:color w:val="000000"/>
          <w:lang w:eastAsia="lt-LT"/>
        </w:rPr>
        <w:t xml:space="preserve">Lietuvos Respublikoje </w:t>
      </w:r>
      <w:r w:rsidR="00A41A25">
        <w:rPr>
          <w:rFonts w:ascii="Trebuchet MS" w:eastAsia="Times New Roman" w:hAnsi="Trebuchet MS" w:cs="Times New Roman"/>
          <w:color w:val="000000"/>
          <w:lang w:eastAsia="lt-LT"/>
        </w:rPr>
        <w:t>vykdau veiklą su nealkoholiniais saldintais gėrimais</w:t>
      </w:r>
      <w:r w:rsidR="00A41A25">
        <w:rPr>
          <w:rFonts w:ascii="Trebuchet MS" w:eastAsia="Times New Roman" w:hAnsi="Trebuchet MS" w:cs="Times New Roman"/>
          <w:color w:val="000000"/>
          <w:lang w:eastAsia="lt-LT"/>
        </w:rPr>
        <w:t xml:space="preserve">: verslo reikmėms </w:t>
      </w:r>
      <w:r w:rsidR="00A41A25" w:rsidRPr="00A41A25">
        <w:rPr>
          <w:rFonts w:ascii="Trebuchet MS" w:eastAsia="Times New Roman" w:hAnsi="Trebuchet MS" w:cs="Times New Roman"/>
          <w:color w:val="000000"/>
          <w:lang w:eastAsia="lt-LT"/>
        </w:rPr>
        <w:t>gaminu</w:t>
      </w:r>
      <w:r w:rsidR="00A41A25">
        <w:rPr>
          <w:rFonts w:ascii="Trebuchet MS" w:eastAsia="Times New Roman" w:hAnsi="Trebuchet MS" w:cs="Times New Roman"/>
          <w:color w:val="000000"/>
          <w:lang w:eastAsia="lt-LT"/>
        </w:rPr>
        <w:t xml:space="preserve"> </w:t>
      </w:r>
      <w:r w:rsidR="00A41A25">
        <w:rPr>
          <w:rFonts w:ascii="Trebuchet MS" w:eastAsia="Times New Roman" w:hAnsi="Trebuchet MS" w:cs="Times New Roman"/>
          <w:color w:val="000000"/>
          <w:lang w:eastAsia="lt-LT"/>
        </w:rPr>
        <w:t>saldintus gėrimus</w:t>
      </w:r>
      <w:r w:rsidR="00A41A25">
        <w:rPr>
          <w:rFonts w:ascii="Trebuchet MS" w:eastAsia="Times New Roman" w:hAnsi="Trebuchet MS" w:cs="Times New Roman"/>
          <w:color w:val="000000"/>
          <w:lang w:eastAsia="lt-LT"/>
        </w:rPr>
        <w:t xml:space="preserve"> </w:t>
      </w:r>
      <w:r w:rsidR="00A41A25" w:rsidRPr="00A41A25">
        <w:rPr>
          <w:rFonts w:ascii="Trebuchet MS" w:eastAsia="Times New Roman" w:hAnsi="Trebuchet MS" w:cs="Times New Roman"/>
          <w:color w:val="000000"/>
          <w:lang w:eastAsia="lt-LT"/>
        </w:rPr>
        <w:t xml:space="preserve">ir (arba) </w:t>
      </w:r>
      <w:r w:rsidR="00A41A25">
        <w:rPr>
          <w:rFonts w:ascii="Trebuchet MS" w:eastAsia="Times New Roman" w:hAnsi="Trebuchet MS" w:cs="Times New Roman"/>
          <w:color w:val="000000"/>
          <w:lang w:eastAsia="lt-LT"/>
        </w:rPr>
        <w:t>juos</w:t>
      </w:r>
      <w:r w:rsidR="00A41A25">
        <w:rPr>
          <w:rFonts w:ascii="Trebuchet MS" w:eastAsia="Times New Roman" w:hAnsi="Trebuchet MS" w:cs="Times New Roman"/>
          <w:color w:val="000000"/>
          <w:lang w:eastAsia="lt-LT"/>
        </w:rPr>
        <w:t xml:space="preserve"> gaunu </w:t>
      </w:r>
      <w:r w:rsidR="00A41A25" w:rsidRPr="00A41A25">
        <w:rPr>
          <w:rFonts w:ascii="Trebuchet MS" w:eastAsia="Times New Roman" w:hAnsi="Trebuchet MS" w:cs="Times New Roman"/>
          <w:color w:val="000000"/>
          <w:lang w:eastAsia="lt-LT"/>
        </w:rPr>
        <w:t xml:space="preserve">iš kitos </w:t>
      </w:r>
      <w:r w:rsidR="00A41A25" w:rsidRPr="00A41A25">
        <w:rPr>
          <w:rFonts w:ascii="Trebuchet MS" w:eastAsia="Times New Roman" w:hAnsi="Trebuchet MS" w:cs="Times New Roman"/>
          <w:color w:val="000000"/>
          <w:lang w:eastAsia="lt-LT"/>
        </w:rPr>
        <w:t xml:space="preserve">Europos Sąjungos </w:t>
      </w:r>
      <w:r w:rsidR="00A41A25" w:rsidRPr="00A41A25">
        <w:rPr>
          <w:rFonts w:ascii="Trebuchet MS" w:eastAsia="Times New Roman" w:hAnsi="Trebuchet MS" w:cs="Times New Roman"/>
          <w:color w:val="000000"/>
          <w:lang w:eastAsia="lt-LT"/>
        </w:rPr>
        <w:t>valstybės narės</w:t>
      </w:r>
      <w:r w:rsidR="00A41A25">
        <w:rPr>
          <w:rFonts w:ascii="Trebuchet MS" w:eastAsia="Times New Roman" w:hAnsi="Trebuchet MS" w:cs="Times New Roman"/>
          <w:color w:val="000000"/>
          <w:lang w:eastAsia="lt-LT"/>
        </w:rPr>
        <w:t>.</w:t>
      </w:r>
    </w:p>
    <w:p w:rsidR="00DE2886" w:rsidRPr="00DE2886" w:rsidRDefault="00DE2886" w:rsidP="00DE2886">
      <w:pPr>
        <w:spacing w:after="0" w:line="240" w:lineRule="auto"/>
        <w:ind w:left="121" w:right="102"/>
        <w:rPr>
          <w:rFonts w:ascii="Trebuchet MS" w:eastAsia="Times New Roman" w:hAnsi="Trebuchet MS" w:cs="Times New Roman"/>
          <w:color w:val="000000"/>
          <w:lang w:eastAsia="lt-LT"/>
        </w:rPr>
      </w:pPr>
    </w:p>
    <w:p w:rsidR="00A41A25" w:rsidRDefault="00001A8E">
      <w:pPr>
        <w:rPr>
          <w:rFonts w:ascii="Trebuchet MS" w:hAnsi="Trebuchet MS"/>
        </w:rPr>
      </w:pPr>
      <w:r w:rsidRPr="004673E2">
        <w:rPr>
          <w:rFonts w:ascii="Trebuchet MS" w:hAnsi="Trebuchet MS"/>
        </w:rPr>
        <w:tab/>
      </w:r>
      <w:r w:rsidRPr="004673E2">
        <w:rPr>
          <w:rFonts w:ascii="Trebuchet MS" w:hAnsi="Trebuchet MS"/>
        </w:rPr>
        <w:tab/>
      </w:r>
      <w:r w:rsidRPr="004673E2">
        <w:rPr>
          <w:rFonts w:ascii="Trebuchet MS" w:hAnsi="Trebuchet MS"/>
        </w:rPr>
        <w:tab/>
      </w:r>
      <w:r w:rsidRPr="004673E2">
        <w:rPr>
          <w:rFonts w:ascii="Trebuchet MS" w:hAnsi="Trebuchet MS"/>
        </w:rPr>
        <w:tab/>
      </w:r>
      <w:r w:rsidRPr="004673E2">
        <w:rPr>
          <w:rFonts w:ascii="Trebuchet MS" w:hAnsi="Trebuchet MS"/>
        </w:rPr>
        <w:tab/>
      </w:r>
      <w:r w:rsidR="0009095E">
        <w:rPr>
          <w:rFonts w:ascii="Trebuchet MS" w:hAnsi="Trebuchet MS"/>
        </w:rPr>
        <w:t xml:space="preserve">                 </w:t>
      </w:r>
    </w:p>
    <w:p w:rsidR="00BB7DD0" w:rsidRPr="004673E2" w:rsidRDefault="00001A8E" w:rsidP="00A41A25">
      <w:pPr>
        <w:jc w:val="right"/>
        <w:rPr>
          <w:rFonts w:ascii="Trebuchet MS" w:hAnsi="Trebuchet MS"/>
        </w:rPr>
      </w:pPr>
      <w:bookmarkStart w:id="0" w:name="_GoBack"/>
      <w:bookmarkEnd w:id="0"/>
      <w:r w:rsidRPr="004673E2">
        <w:rPr>
          <w:rFonts w:ascii="Trebuchet MS" w:eastAsia="Times New Roman" w:hAnsi="Trebuchet MS" w:cs="Times New Roman"/>
          <w:color w:val="000000"/>
          <w:lang w:eastAsia="lt-LT"/>
        </w:rPr>
        <w:t xml:space="preserve">Vardenis </w:t>
      </w:r>
      <w:proofErr w:type="spellStart"/>
      <w:r w:rsidRPr="004673E2">
        <w:rPr>
          <w:rFonts w:ascii="Trebuchet MS" w:eastAsia="Times New Roman" w:hAnsi="Trebuchet MS" w:cs="Times New Roman"/>
          <w:color w:val="000000"/>
          <w:lang w:eastAsia="lt-LT"/>
        </w:rPr>
        <w:t>Pavardenis</w:t>
      </w:r>
      <w:proofErr w:type="spellEnd"/>
    </w:p>
    <w:sectPr w:rsidR="00BB7DD0" w:rsidRPr="004673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886"/>
    <w:rsid w:val="00001A8E"/>
    <w:rsid w:val="0009095E"/>
    <w:rsid w:val="00210CB7"/>
    <w:rsid w:val="00222F09"/>
    <w:rsid w:val="002F03D7"/>
    <w:rsid w:val="004673E2"/>
    <w:rsid w:val="00684E6F"/>
    <w:rsid w:val="0084131A"/>
    <w:rsid w:val="008B79BA"/>
    <w:rsid w:val="00990295"/>
    <w:rsid w:val="00A03408"/>
    <w:rsid w:val="00A41A25"/>
    <w:rsid w:val="00BB7DD0"/>
    <w:rsid w:val="00BC6E06"/>
    <w:rsid w:val="00C24B72"/>
    <w:rsid w:val="00DE2886"/>
    <w:rsid w:val="00E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49F6"/>
  <w15:chartTrackingRefBased/>
  <w15:docId w15:val="{FE88F41C-5448-470E-B68C-53D1E993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">
    <w:name w:val="c4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5">
    <w:name w:val="c5"/>
    <w:basedOn w:val="DefaultParagraphFont"/>
    <w:rsid w:val="00DE2886"/>
  </w:style>
  <w:style w:type="paragraph" w:customStyle="1" w:styleId="c6">
    <w:name w:val="c6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9">
    <w:name w:val="c9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11">
    <w:name w:val="c11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1">
    <w:name w:val="c1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13">
    <w:name w:val="c13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0">
    <w:name w:val="c0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14">
    <w:name w:val="c14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15">
    <w:name w:val="c15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16">
    <w:name w:val="c16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17">
    <w:name w:val="c17"/>
    <w:basedOn w:val="DefaultParagraphFont"/>
    <w:rsid w:val="00DE2886"/>
  </w:style>
  <w:style w:type="paragraph" w:customStyle="1" w:styleId="c20">
    <w:name w:val="c20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22">
    <w:name w:val="c22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24">
    <w:name w:val="c24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26">
    <w:name w:val="c26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28">
    <w:name w:val="c28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30">
    <w:name w:val="c30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32">
    <w:name w:val="c32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34">
    <w:name w:val="c34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36">
    <w:name w:val="c36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38">
    <w:name w:val="c38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40">
    <w:name w:val="c40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41">
    <w:name w:val="c41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43">
    <w:name w:val="c43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45">
    <w:name w:val="c45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47">
    <w:name w:val="c47"/>
    <w:basedOn w:val="DefaultParagraphFont"/>
    <w:rsid w:val="00DE2886"/>
  </w:style>
  <w:style w:type="paragraph" w:customStyle="1" w:styleId="c48">
    <w:name w:val="c48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50">
    <w:name w:val="c50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52">
    <w:name w:val="c52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54">
    <w:name w:val="c54"/>
    <w:basedOn w:val="Normal"/>
    <w:rsid w:val="00D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Šutovičienė</dc:creator>
  <cp:keywords/>
  <dc:description/>
  <cp:lastModifiedBy>Kristina Šutovičienė</cp:lastModifiedBy>
  <cp:revision>4</cp:revision>
  <dcterms:created xsi:type="dcterms:W3CDTF">2025-11-10T07:30:00Z</dcterms:created>
  <dcterms:modified xsi:type="dcterms:W3CDTF">2025-11-10T07:46:00Z</dcterms:modified>
</cp:coreProperties>
</file>