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E1" w:rsidRPr="00CD5721" w:rsidRDefault="007E21E1" w:rsidP="003732B6">
      <w:pPr>
        <w:jc w:val="center"/>
        <w:rPr>
          <w:rFonts w:ascii="Trebuchet MS" w:hAnsi="Trebuchet MS" w:cs="Arial"/>
          <w:b/>
          <w:sz w:val="22"/>
          <w:szCs w:val="22"/>
        </w:rPr>
      </w:pPr>
      <w:r w:rsidRPr="00CD5721">
        <w:rPr>
          <w:rFonts w:ascii="Trebuchet MS" w:hAnsi="Trebuchet MS" w:cs="Arial"/>
          <w:b/>
          <w:sz w:val="22"/>
          <w:szCs w:val="22"/>
        </w:rPr>
        <w:t>Informacija apie darbo užmokestį</w:t>
      </w:r>
    </w:p>
    <w:p w:rsidR="007E21E1" w:rsidRPr="00CD5721" w:rsidRDefault="007E21E1" w:rsidP="007E21E1">
      <w:pPr>
        <w:jc w:val="center"/>
        <w:rPr>
          <w:rFonts w:ascii="Trebuchet MS" w:hAnsi="Trebuchet MS" w:cs="Arial"/>
          <w:sz w:val="22"/>
          <w:szCs w:val="22"/>
        </w:rPr>
      </w:pPr>
    </w:p>
    <w:p w:rsidR="007E21E1" w:rsidRPr="00CD5721" w:rsidRDefault="007E21E1" w:rsidP="00051858">
      <w:pPr>
        <w:jc w:val="both"/>
        <w:rPr>
          <w:rFonts w:ascii="Trebuchet MS" w:hAnsi="Trebuchet MS" w:cs="Arial"/>
          <w:sz w:val="22"/>
          <w:szCs w:val="22"/>
        </w:rPr>
      </w:pPr>
      <w:r w:rsidRPr="00CD5721">
        <w:rPr>
          <w:rFonts w:ascii="Trebuchet MS" w:hAnsi="Trebuchet MS" w:cs="Arial"/>
          <w:sz w:val="22"/>
          <w:szCs w:val="22"/>
        </w:rPr>
        <w:tab/>
        <w:t xml:space="preserve">Informacija apie </w:t>
      </w:r>
      <w:r w:rsidR="00905AA4" w:rsidRPr="00CD5721">
        <w:rPr>
          <w:rFonts w:ascii="Trebuchet MS" w:hAnsi="Trebuchet MS" w:cs="Arial"/>
          <w:sz w:val="22"/>
          <w:szCs w:val="22"/>
        </w:rPr>
        <w:t xml:space="preserve">Panevėžio </w:t>
      </w:r>
      <w:r w:rsidR="00051858" w:rsidRPr="00CD5721">
        <w:rPr>
          <w:rFonts w:ascii="Trebuchet MS" w:hAnsi="Trebuchet MS" w:cs="Arial"/>
          <w:sz w:val="22"/>
          <w:szCs w:val="22"/>
        </w:rPr>
        <w:t xml:space="preserve">apskrities </w:t>
      </w:r>
      <w:r w:rsidR="004F537C" w:rsidRPr="00CD5721">
        <w:rPr>
          <w:rFonts w:ascii="Trebuchet MS" w:hAnsi="Trebuchet MS" w:cs="Arial"/>
          <w:sz w:val="22"/>
          <w:szCs w:val="22"/>
        </w:rPr>
        <w:t>valstybinės mokesčių inspekcijos</w:t>
      </w:r>
      <w:r w:rsidRPr="00CD5721">
        <w:rPr>
          <w:rFonts w:ascii="Trebuchet MS" w:hAnsi="Trebuchet MS" w:cs="Arial"/>
          <w:sz w:val="22"/>
          <w:szCs w:val="22"/>
        </w:rPr>
        <w:t xml:space="preserve"> darbuotojų </w:t>
      </w:r>
      <w:r w:rsidR="00051858" w:rsidRPr="00CD5721">
        <w:rPr>
          <w:rFonts w:ascii="Trebuchet MS" w:hAnsi="Trebuchet MS" w:cs="Arial"/>
          <w:sz w:val="22"/>
          <w:szCs w:val="22"/>
        </w:rPr>
        <w:t xml:space="preserve">darbo užmokestį </w:t>
      </w:r>
      <w:r w:rsidRPr="00CD5721">
        <w:rPr>
          <w:rFonts w:ascii="Trebuchet MS" w:hAnsi="Trebuchet MS" w:cs="Arial"/>
          <w:sz w:val="22"/>
          <w:szCs w:val="22"/>
        </w:rPr>
        <w:t xml:space="preserve">pateikiama vadovaujantis </w:t>
      </w:r>
      <w:r w:rsidR="00051858" w:rsidRPr="00CD5721">
        <w:rPr>
          <w:rFonts w:ascii="Trebuchet MS" w:hAnsi="Trebuchet MS"/>
          <w:color w:val="000000"/>
          <w:sz w:val="22"/>
          <w:szCs w:val="22"/>
        </w:rPr>
        <w:t xml:space="preserve">Bendrųjų reikalavimų valstybės ir savivaldybių institucijų ir įstaigų interneto svetainėms ir mobiliosioms programoms aprašu, patvirtintu Lietuvos Respublikos </w:t>
      </w:r>
      <w:r w:rsidR="00051858" w:rsidRPr="00CD5721">
        <w:rPr>
          <w:rFonts w:ascii="Trebuchet MS" w:hAnsi="Trebuchet MS" w:cs="Arial"/>
          <w:sz w:val="22"/>
          <w:szCs w:val="22"/>
        </w:rPr>
        <w:t xml:space="preserve">Vyriausybės 2003 m. balandžio 18 d. nutarimu Nr. 480 „Dėl </w:t>
      </w:r>
      <w:r w:rsidR="00051858" w:rsidRPr="00CD5721">
        <w:rPr>
          <w:rFonts w:ascii="Trebuchet MS" w:hAnsi="Trebuchet MS"/>
          <w:color w:val="000000"/>
          <w:sz w:val="22"/>
          <w:szCs w:val="22"/>
        </w:rPr>
        <w:t>Bendrųjų reikalavimų valstybės ir savivaldybių institucijų ir įstaigų interneto svetainėms ir mobiliosioms programoms aprašo patvirtinimo“</w:t>
      </w:r>
      <w:r w:rsidR="00051858" w:rsidRPr="00CD5721">
        <w:rPr>
          <w:rFonts w:ascii="Trebuchet MS" w:hAnsi="Trebuchet MS" w:cs="Arial"/>
          <w:sz w:val="22"/>
          <w:szCs w:val="22"/>
        </w:rPr>
        <w:t>.</w:t>
      </w:r>
    </w:p>
    <w:p w:rsidR="00663FBB" w:rsidRPr="00CD5721" w:rsidRDefault="00663FBB" w:rsidP="007E21E1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</w:p>
    <w:p w:rsidR="007E21E1" w:rsidRPr="00CD5721" w:rsidRDefault="00CE5B41" w:rsidP="007E21E1">
      <w:pPr>
        <w:jc w:val="center"/>
        <w:rPr>
          <w:rFonts w:ascii="Trebuchet MS" w:hAnsi="Trebuchet MS" w:cs="Arial"/>
          <w:sz w:val="22"/>
          <w:szCs w:val="22"/>
          <w:u w:val="single"/>
        </w:rPr>
      </w:pPr>
      <w:r w:rsidRPr="00CD5721">
        <w:rPr>
          <w:rFonts w:ascii="Trebuchet MS" w:hAnsi="Trebuchet MS" w:cs="Arial"/>
          <w:b/>
          <w:sz w:val="22"/>
          <w:szCs w:val="22"/>
          <w:u w:val="single"/>
        </w:rPr>
        <w:t xml:space="preserve">Panevėžio </w:t>
      </w:r>
      <w:r w:rsidR="004F537C" w:rsidRPr="00CD5721">
        <w:rPr>
          <w:rFonts w:ascii="Trebuchet MS" w:hAnsi="Trebuchet MS" w:cs="Arial"/>
          <w:b/>
          <w:sz w:val="22"/>
          <w:szCs w:val="22"/>
          <w:u w:val="single"/>
        </w:rPr>
        <w:t>AVMI</w:t>
      </w:r>
      <w:r w:rsidR="004F537C" w:rsidRPr="00CD5721">
        <w:rPr>
          <w:rFonts w:ascii="Trebuchet MS" w:hAnsi="Trebuchet MS" w:cs="Arial"/>
          <w:sz w:val="22"/>
          <w:szCs w:val="22"/>
          <w:u w:val="single"/>
        </w:rPr>
        <w:t xml:space="preserve"> </w:t>
      </w:r>
      <w:r w:rsidR="007E21E1" w:rsidRPr="00CD5721">
        <w:rPr>
          <w:rFonts w:ascii="Trebuchet MS" w:hAnsi="Trebuchet MS" w:cs="Arial"/>
          <w:b/>
          <w:sz w:val="22"/>
          <w:szCs w:val="22"/>
          <w:u w:val="single"/>
        </w:rPr>
        <w:t>valstybės tarnautojų</w:t>
      </w:r>
      <w:r w:rsidR="007E21E1" w:rsidRPr="00CD5721">
        <w:rPr>
          <w:rFonts w:ascii="Trebuchet MS" w:hAnsi="Trebuchet MS" w:cs="Arial"/>
          <w:sz w:val="22"/>
          <w:szCs w:val="22"/>
          <w:u w:val="single"/>
        </w:rPr>
        <w:t xml:space="preserve"> vidutinis mėnesio</w:t>
      </w:r>
    </w:p>
    <w:p w:rsidR="007E21E1" w:rsidRPr="00CD5721" w:rsidRDefault="007E21E1" w:rsidP="007E21E1">
      <w:pPr>
        <w:jc w:val="center"/>
        <w:rPr>
          <w:rFonts w:ascii="Trebuchet MS" w:hAnsi="Trebuchet MS" w:cs="Arial"/>
          <w:sz w:val="22"/>
          <w:szCs w:val="22"/>
          <w:u w:val="single"/>
        </w:rPr>
      </w:pPr>
      <w:r w:rsidRPr="00CD5721">
        <w:rPr>
          <w:rFonts w:ascii="Trebuchet MS" w:hAnsi="Trebuchet MS" w:cs="Arial"/>
          <w:b/>
          <w:sz w:val="22"/>
          <w:szCs w:val="22"/>
          <w:u w:val="single"/>
        </w:rPr>
        <w:t>nustatytasis (paskirtasis)</w:t>
      </w:r>
      <w:r w:rsidRPr="00CD5721">
        <w:rPr>
          <w:rFonts w:ascii="Trebuchet MS" w:hAnsi="Trebuchet MS" w:cs="Arial"/>
          <w:sz w:val="22"/>
          <w:szCs w:val="22"/>
          <w:u w:val="single"/>
        </w:rPr>
        <w:t xml:space="preserve"> darbo užmokestis</w:t>
      </w:r>
    </w:p>
    <w:p w:rsidR="007E21E1" w:rsidRPr="00CD5721" w:rsidRDefault="007E21E1" w:rsidP="007E21E1">
      <w:pPr>
        <w:jc w:val="center"/>
        <w:rPr>
          <w:rFonts w:ascii="Trebuchet MS" w:hAnsi="Trebuchet MS" w:cs="Arial"/>
          <w:sz w:val="22"/>
          <w:szCs w:val="22"/>
          <w:u w:val="single"/>
        </w:rPr>
      </w:pPr>
      <w:r w:rsidRPr="00CD5721">
        <w:rPr>
          <w:rFonts w:ascii="Trebuchet MS" w:hAnsi="Trebuchet MS" w:cs="Arial"/>
          <w:sz w:val="22"/>
          <w:szCs w:val="22"/>
          <w:u w:val="single"/>
        </w:rPr>
        <w:t>(įskaitant pareiginę algą, priemokas</w:t>
      </w:r>
      <w:r w:rsidR="00051858" w:rsidRPr="00CD5721">
        <w:rPr>
          <w:rFonts w:ascii="Trebuchet MS" w:hAnsi="Trebuchet MS" w:cs="Arial"/>
          <w:sz w:val="22"/>
          <w:szCs w:val="22"/>
          <w:u w:val="single"/>
        </w:rPr>
        <w:t xml:space="preserve"> ir</w:t>
      </w:r>
      <w:r w:rsidRPr="00CD5721">
        <w:rPr>
          <w:rFonts w:ascii="Trebuchet MS" w:hAnsi="Trebuchet MS" w:cs="Arial"/>
          <w:sz w:val="22"/>
          <w:szCs w:val="22"/>
          <w:u w:val="single"/>
        </w:rPr>
        <w:t xml:space="preserve"> priedus už tarnybos Lietuvos</w:t>
      </w:r>
    </w:p>
    <w:p w:rsidR="007E21E1" w:rsidRPr="00CD5721" w:rsidRDefault="007E21E1" w:rsidP="007E21E1">
      <w:pPr>
        <w:jc w:val="center"/>
        <w:rPr>
          <w:rFonts w:ascii="Trebuchet MS" w:hAnsi="Trebuchet MS" w:cs="Arial"/>
          <w:b/>
          <w:sz w:val="22"/>
          <w:szCs w:val="22"/>
        </w:rPr>
      </w:pPr>
      <w:r w:rsidRPr="00CD5721">
        <w:rPr>
          <w:rFonts w:ascii="Trebuchet MS" w:hAnsi="Trebuchet MS" w:cs="Arial"/>
          <w:sz w:val="22"/>
          <w:szCs w:val="22"/>
          <w:u w:val="single"/>
        </w:rPr>
        <w:t xml:space="preserve">valstybei stažą) eurais </w:t>
      </w:r>
      <w:r w:rsidRPr="00CD5721">
        <w:rPr>
          <w:rFonts w:ascii="Trebuchet MS" w:hAnsi="Trebuchet MS" w:cs="Arial"/>
          <w:b/>
          <w:sz w:val="22"/>
          <w:szCs w:val="22"/>
          <w:u w:val="single"/>
        </w:rPr>
        <w:t>neatskaičius mokesčių</w:t>
      </w:r>
    </w:p>
    <w:p w:rsidR="00F32B82" w:rsidRPr="00CD5721" w:rsidRDefault="00F32B82" w:rsidP="007E21E1">
      <w:pPr>
        <w:jc w:val="center"/>
        <w:rPr>
          <w:rFonts w:ascii="Trebuchet MS" w:hAnsi="Trebuchet MS" w:cs="Arial"/>
          <w:sz w:val="22"/>
          <w:szCs w:val="22"/>
        </w:rPr>
      </w:pPr>
    </w:p>
    <w:tbl>
      <w:tblPr>
        <w:tblStyle w:val="Lentelstinklelis"/>
        <w:tblW w:w="9634" w:type="dxa"/>
        <w:tblLayout w:type="fixed"/>
        <w:tblLook w:val="01E0" w:firstRow="1" w:lastRow="1" w:firstColumn="1" w:lastColumn="1" w:noHBand="0" w:noVBand="0"/>
      </w:tblPr>
      <w:tblGrid>
        <w:gridCol w:w="5581"/>
        <w:gridCol w:w="1616"/>
        <w:gridCol w:w="1162"/>
        <w:gridCol w:w="1275"/>
      </w:tblGrid>
      <w:tr w:rsidR="00357270" w:rsidRPr="00CD5721" w:rsidTr="00357270">
        <w:tc>
          <w:tcPr>
            <w:tcW w:w="5581" w:type="dxa"/>
            <w:vAlign w:val="center"/>
          </w:tcPr>
          <w:p w:rsidR="00357270" w:rsidRPr="00CD5721" w:rsidRDefault="00357270" w:rsidP="00344E0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>Pareigybės pavadinimas</w:t>
            </w:r>
          </w:p>
        </w:tc>
        <w:tc>
          <w:tcPr>
            <w:tcW w:w="1616" w:type="dxa"/>
            <w:vAlign w:val="center"/>
          </w:tcPr>
          <w:p w:rsidR="00357270" w:rsidRPr="00CD5721" w:rsidRDefault="00357270" w:rsidP="00344E0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>Darbuotojų skaičius</w:t>
            </w:r>
          </w:p>
        </w:tc>
        <w:tc>
          <w:tcPr>
            <w:tcW w:w="1162" w:type="dxa"/>
            <w:vAlign w:val="center"/>
          </w:tcPr>
          <w:p w:rsidR="00357270" w:rsidRPr="00CD5721" w:rsidDel="00E71ADA" w:rsidRDefault="00357270" w:rsidP="00344E0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>202</w:t>
            </w:r>
            <w:r w:rsidR="00855C1F">
              <w:rPr>
                <w:rFonts w:ascii="Trebuchet MS" w:hAnsi="Trebuchet MS" w:cs="Arial"/>
                <w:b/>
                <w:sz w:val="22"/>
                <w:szCs w:val="22"/>
              </w:rPr>
              <w:t>4</w:t>
            </w: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 xml:space="preserve"> m.     Eur</w:t>
            </w:r>
          </w:p>
        </w:tc>
        <w:tc>
          <w:tcPr>
            <w:tcW w:w="1275" w:type="dxa"/>
          </w:tcPr>
          <w:p w:rsidR="00357270" w:rsidRPr="00CD5721" w:rsidRDefault="00357270" w:rsidP="00344E0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>202</w:t>
            </w:r>
            <w:r w:rsidR="00855C1F">
              <w:rPr>
                <w:rFonts w:ascii="Trebuchet MS" w:hAnsi="Trebuchet MS" w:cs="Arial"/>
                <w:b/>
                <w:sz w:val="22"/>
                <w:szCs w:val="22"/>
              </w:rPr>
              <w:t>5</w:t>
            </w: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 xml:space="preserve"> m.    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> ketv. Eur</w:t>
            </w:r>
          </w:p>
        </w:tc>
      </w:tr>
      <w:tr w:rsidR="00357270" w:rsidRPr="00CD5721" w:rsidTr="0022042A">
        <w:trPr>
          <w:trHeight w:val="397"/>
        </w:trPr>
        <w:tc>
          <w:tcPr>
            <w:tcW w:w="5581" w:type="dxa"/>
            <w:vAlign w:val="center"/>
          </w:tcPr>
          <w:p w:rsidR="00357270" w:rsidRPr="00CD5721" w:rsidRDefault="00357270" w:rsidP="00344E0C">
            <w:pPr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Departamento direktorius</w:t>
            </w:r>
          </w:p>
        </w:tc>
        <w:tc>
          <w:tcPr>
            <w:tcW w:w="1616" w:type="dxa"/>
            <w:vAlign w:val="center"/>
          </w:tcPr>
          <w:p w:rsidR="00357270" w:rsidRPr="00CD5721" w:rsidRDefault="00F12A8E" w:rsidP="00344E0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</w:t>
            </w:r>
          </w:p>
        </w:tc>
        <w:tc>
          <w:tcPr>
            <w:tcW w:w="1162" w:type="dxa"/>
            <w:vAlign w:val="center"/>
          </w:tcPr>
          <w:p w:rsidR="00357270" w:rsidRPr="00CD5721" w:rsidRDefault="00357270" w:rsidP="00344E0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34</w:t>
            </w:r>
            <w:r w:rsidR="00D96888">
              <w:rPr>
                <w:rFonts w:ascii="Trebuchet MS" w:hAnsi="Trebuchet MS" w:cs="Arial"/>
                <w:sz w:val="22"/>
                <w:szCs w:val="22"/>
              </w:rPr>
              <w:t>58</w:t>
            </w:r>
          </w:p>
        </w:tc>
        <w:tc>
          <w:tcPr>
            <w:tcW w:w="1275" w:type="dxa"/>
            <w:vAlign w:val="center"/>
          </w:tcPr>
          <w:p w:rsidR="00357270" w:rsidRDefault="00F12A8E" w:rsidP="0022042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F12A8E">
              <w:rPr>
                <w:rFonts w:ascii="Trebuchet MS" w:hAnsi="Trebuchet MS" w:cs="Arial"/>
                <w:sz w:val="22"/>
                <w:szCs w:val="22"/>
              </w:rPr>
              <w:t>352</w:t>
            </w:r>
            <w:r w:rsidR="00174954">
              <w:rPr>
                <w:rFonts w:ascii="Trebuchet MS" w:hAnsi="Trebuchet MS" w:cs="Arial"/>
                <w:sz w:val="22"/>
                <w:szCs w:val="22"/>
              </w:rPr>
              <w:t>8</w:t>
            </w:r>
          </w:p>
        </w:tc>
      </w:tr>
      <w:tr w:rsidR="00357270" w:rsidRPr="00CD5721" w:rsidTr="0022042A">
        <w:trPr>
          <w:trHeight w:val="397"/>
        </w:trPr>
        <w:tc>
          <w:tcPr>
            <w:tcW w:w="5581" w:type="dxa"/>
            <w:vAlign w:val="center"/>
          </w:tcPr>
          <w:p w:rsidR="00357270" w:rsidRPr="00CD5721" w:rsidRDefault="00357270" w:rsidP="00344E0C">
            <w:pPr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Skyriaus, nesančio departamento sudėtyje, vedėjas</w:t>
            </w:r>
          </w:p>
        </w:tc>
        <w:tc>
          <w:tcPr>
            <w:tcW w:w="1616" w:type="dxa"/>
            <w:vAlign w:val="center"/>
          </w:tcPr>
          <w:p w:rsidR="00357270" w:rsidRPr="00CD5721" w:rsidRDefault="00357270" w:rsidP="00344E0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1</w:t>
            </w:r>
          </w:p>
        </w:tc>
        <w:tc>
          <w:tcPr>
            <w:tcW w:w="1162" w:type="dxa"/>
            <w:vAlign w:val="center"/>
          </w:tcPr>
          <w:p w:rsidR="00357270" w:rsidRPr="00CD5721" w:rsidRDefault="00357270" w:rsidP="00344E0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26</w:t>
            </w:r>
            <w:r w:rsidR="00F62757">
              <w:rPr>
                <w:rFonts w:ascii="Trebuchet MS" w:hAnsi="Trebuchet MS" w:cs="Arial"/>
                <w:sz w:val="22"/>
                <w:szCs w:val="22"/>
              </w:rPr>
              <w:t>6</w:t>
            </w:r>
            <w:r w:rsidRPr="00CD5721">
              <w:rPr>
                <w:rFonts w:ascii="Trebuchet MS" w:hAnsi="Trebuchet MS" w:cs="Arial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57270" w:rsidRDefault="00357270" w:rsidP="0022042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2669</w:t>
            </w:r>
          </w:p>
        </w:tc>
      </w:tr>
      <w:tr w:rsidR="00357270" w:rsidRPr="00CD5721" w:rsidTr="0022042A">
        <w:trPr>
          <w:trHeight w:val="397"/>
        </w:trPr>
        <w:tc>
          <w:tcPr>
            <w:tcW w:w="5581" w:type="dxa"/>
            <w:vAlign w:val="center"/>
          </w:tcPr>
          <w:p w:rsidR="00357270" w:rsidRPr="00CD5721" w:rsidRDefault="00357270" w:rsidP="00344E0C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CD5721">
              <w:rPr>
                <w:rFonts w:ascii="Trebuchet MS" w:hAnsi="Trebuchet MS" w:cs="Arial"/>
                <w:sz w:val="22"/>
                <w:szCs w:val="22"/>
              </w:rPr>
              <w:t>kyriaus vedėjas</w:t>
            </w:r>
          </w:p>
        </w:tc>
        <w:tc>
          <w:tcPr>
            <w:tcW w:w="1616" w:type="dxa"/>
            <w:vAlign w:val="center"/>
          </w:tcPr>
          <w:p w:rsidR="00357270" w:rsidRPr="00CD5721" w:rsidRDefault="00357270" w:rsidP="00344E0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8</w:t>
            </w:r>
          </w:p>
        </w:tc>
        <w:tc>
          <w:tcPr>
            <w:tcW w:w="1162" w:type="dxa"/>
            <w:vAlign w:val="center"/>
          </w:tcPr>
          <w:p w:rsidR="00357270" w:rsidRPr="00CD5721" w:rsidRDefault="00F62757" w:rsidP="00344E0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2665</w:t>
            </w:r>
          </w:p>
        </w:tc>
        <w:tc>
          <w:tcPr>
            <w:tcW w:w="1275" w:type="dxa"/>
            <w:vAlign w:val="center"/>
          </w:tcPr>
          <w:p w:rsidR="00357270" w:rsidRDefault="00F62757" w:rsidP="0022042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2716</w:t>
            </w:r>
          </w:p>
        </w:tc>
      </w:tr>
      <w:tr w:rsidR="00357270" w:rsidRPr="00CD5721" w:rsidTr="0022042A">
        <w:trPr>
          <w:trHeight w:val="397"/>
        </w:trPr>
        <w:tc>
          <w:tcPr>
            <w:tcW w:w="5581" w:type="dxa"/>
            <w:vAlign w:val="center"/>
          </w:tcPr>
          <w:p w:rsidR="00357270" w:rsidRPr="00CD5721" w:rsidRDefault="00357270" w:rsidP="00344E0C">
            <w:pPr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Vyresnysis patarėjas</w:t>
            </w:r>
          </w:p>
        </w:tc>
        <w:tc>
          <w:tcPr>
            <w:tcW w:w="1616" w:type="dxa"/>
            <w:vAlign w:val="center"/>
          </w:tcPr>
          <w:p w:rsidR="00357270" w:rsidRPr="00CD5721" w:rsidRDefault="00357270" w:rsidP="00344E0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1</w:t>
            </w:r>
          </w:p>
        </w:tc>
        <w:tc>
          <w:tcPr>
            <w:tcW w:w="1162" w:type="dxa"/>
            <w:vAlign w:val="center"/>
          </w:tcPr>
          <w:p w:rsidR="00357270" w:rsidRPr="00CD5721" w:rsidRDefault="005930F0" w:rsidP="00344E0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2839</w:t>
            </w:r>
          </w:p>
        </w:tc>
        <w:tc>
          <w:tcPr>
            <w:tcW w:w="1275" w:type="dxa"/>
            <w:vAlign w:val="center"/>
          </w:tcPr>
          <w:p w:rsidR="00357270" w:rsidRDefault="00357270" w:rsidP="0022042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2785</w:t>
            </w:r>
          </w:p>
        </w:tc>
      </w:tr>
      <w:tr w:rsidR="00357270" w:rsidRPr="00CD5721" w:rsidTr="0022042A">
        <w:trPr>
          <w:trHeight w:val="397"/>
        </w:trPr>
        <w:tc>
          <w:tcPr>
            <w:tcW w:w="5581" w:type="dxa"/>
            <w:vAlign w:val="center"/>
          </w:tcPr>
          <w:p w:rsidR="00357270" w:rsidRPr="00CD5721" w:rsidRDefault="00357270" w:rsidP="00344E0C">
            <w:pPr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Patarėjas</w:t>
            </w:r>
          </w:p>
        </w:tc>
        <w:tc>
          <w:tcPr>
            <w:tcW w:w="1616" w:type="dxa"/>
            <w:vAlign w:val="center"/>
          </w:tcPr>
          <w:p w:rsidR="00357270" w:rsidRPr="00CD5721" w:rsidRDefault="005930F0" w:rsidP="00344E0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</w:p>
        </w:tc>
        <w:tc>
          <w:tcPr>
            <w:tcW w:w="1162" w:type="dxa"/>
            <w:vAlign w:val="center"/>
          </w:tcPr>
          <w:p w:rsidR="00357270" w:rsidRPr="00CD5721" w:rsidRDefault="00357270" w:rsidP="00344E0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25</w:t>
            </w:r>
            <w:r w:rsidR="005930F0">
              <w:rPr>
                <w:rFonts w:ascii="Trebuchet MS" w:hAnsi="Trebuchet MS" w:cs="Arial"/>
                <w:sz w:val="22"/>
                <w:szCs w:val="22"/>
              </w:rPr>
              <w:t>32</w:t>
            </w:r>
          </w:p>
        </w:tc>
        <w:tc>
          <w:tcPr>
            <w:tcW w:w="1275" w:type="dxa"/>
            <w:vAlign w:val="center"/>
          </w:tcPr>
          <w:p w:rsidR="00357270" w:rsidRDefault="00257896" w:rsidP="0022042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5930F0">
              <w:rPr>
                <w:rFonts w:ascii="Trebuchet MS" w:hAnsi="Trebuchet MS" w:cs="Arial"/>
                <w:sz w:val="22"/>
                <w:szCs w:val="22"/>
              </w:rPr>
              <w:t>767</w:t>
            </w:r>
          </w:p>
        </w:tc>
      </w:tr>
      <w:tr w:rsidR="00357270" w:rsidRPr="00CD5721" w:rsidTr="0022042A">
        <w:trPr>
          <w:trHeight w:val="397"/>
        </w:trPr>
        <w:tc>
          <w:tcPr>
            <w:tcW w:w="5581" w:type="dxa"/>
            <w:vAlign w:val="center"/>
          </w:tcPr>
          <w:p w:rsidR="00357270" w:rsidRPr="00CD5721" w:rsidRDefault="00357270" w:rsidP="00344E0C">
            <w:pPr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Vyriausiasis specialistas</w:t>
            </w:r>
          </w:p>
        </w:tc>
        <w:tc>
          <w:tcPr>
            <w:tcW w:w="1616" w:type="dxa"/>
            <w:vAlign w:val="center"/>
          </w:tcPr>
          <w:p w:rsidR="00357270" w:rsidRPr="00CD5721" w:rsidRDefault="005930F0" w:rsidP="00344E0C">
            <w:pPr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102</w:t>
            </w:r>
          </w:p>
        </w:tc>
        <w:tc>
          <w:tcPr>
            <w:tcW w:w="1162" w:type="dxa"/>
            <w:vAlign w:val="center"/>
          </w:tcPr>
          <w:p w:rsidR="00357270" w:rsidRPr="00CD5721" w:rsidRDefault="005930F0" w:rsidP="00344E0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2064</w:t>
            </w:r>
          </w:p>
        </w:tc>
        <w:tc>
          <w:tcPr>
            <w:tcW w:w="1275" w:type="dxa"/>
            <w:vAlign w:val="center"/>
          </w:tcPr>
          <w:p w:rsidR="00357270" w:rsidRDefault="005930F0" w:rsidP="0022042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2045</w:t>
            </w:r>
          </w:p>
        </w:tc>
      </w:tr>
      <w:tr w:rsidR="00357270" w:rsidRPr="00CD5721" w:rsidTr="0022042A">
        <w:trPr>
          <w:trHeight w:val="397"/>
        </w:trPr>
        <w:tc>
          <w:tcPr>
            <w:tcW w:w="5581" w:type="dxa"/>
            <w:vAlign w:val="center"/>
          </w:tcPr>
          <w:p w:rsidR="00357270" w:rsidRPr="00CD5721" w:rsidRDefault="00357270" w:rsidP="00344E0C">
            <w:pPr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Vyre</w:t>
            </w:r>
            <w:bookmarkStart w:id="0" w:name="_GoBack"/>
            <w:bookmarkEnd w:id="0"/>
            <w:r w:rsidRPr="00CD5721">
              <w:rPr>
                <w:rFonts w:ascii="Trebuchet MS" w:hAnsi="Trebuchet MS" w:cs="Arial"/>
                <w:sz w:val="22"/>
                <w:szCs w:val="22"/>
              </w:rPr>
              <w:t>snysis specialistas</w:t>
            </w:r>
          </w:p>
        </w:tc>
        <w:tc>
          <w:tcPr>
            <w:tcW w:w="1616" w:type="dxa"/>
            <w:vAlign w:val="center"/>
          </w:tcPr>
          <w:p w:rsidR="00357270" w:rsidRPr="00CD5721" w:rsidRDefault="005930F0" w:rsidP="00344E0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13</w:t>
            </w:r>
          </w:p>
        </w:tc>
        <w:tc>
          <w:tcPr>
            <w:tcW w:w="1162" w:type="dxa"/>
            <w:vAlign w:val="center"/>
          </w:tcPr>
          <w:p w:rsidR="00357270" w:rsidRPr="00CD5721" w:rsidRDefault="00357270" w:rsidP="00344E0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16</w:t>
            </w:r>
            <w:r w:rsidR="005930F0">
              <w:rPr>
                <w:rFonts w:ascii="Trebuchet MS" w:hAnsi="Trebuchet MS" w:cs="Arial"/>
                <w:sz w:val="22"/>
                <w:szCs w:val="22"/>
              </w:rPr>
              <w:t>42</w:t>
            </w:r>
          </w:p>
        </w:tc>
        <w:tc>
          <w:tcPr>
            <w:tcW w:w="1275" w:type="dxa"/>
            <w:vAlign w:val="center"/>
          </w:tcPr>
          <w:p w:rsidR="00357270" w:rsidRDefault="00357270" w:rsidP="0022042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16</w:t>
            </w:r>
            <w:r w:rsidR="005930F0">
              <w:rPr>
                <w:rFonts w:ascii="Trebuchet MS" w:hAnsi="Trebuchet MS" w:cs="Arial"/>
                <w:sz w:val="22"/>
                <w:szCs w:val="22"/>
              </w:rPr>
              <w:t>55</w:t>
            </w:r>
          </w:p>
        </w:tc>
      </w:tr>
    </w:tbl>
    <w:p w:rsidR="007E21E1" w:rsidRPr="00CD5721" w:rsidRDefault="007E21E1" w:rsidP="007E21E1">
      <w:pPr>
        <w:tabs>
          <w:tab w:val="left" w:pos="3240"/>
        </w:tabs>
        <w:rPr>
          <w:rFonts w:ascii="Trebuchet MS" w:hAnsi="Trebuchet MS" w:cs="Arial"/>
          <w:b/>
          <w:sz w:val="22"/>
          <w:szCs w:val="22"/>
        </w:rPr>
      </w:pPr>
    </w:p>
    <w:p w:rsidR="007E21E1" w:rsidRPr="00CD5721" w:rsidRDefault="00CE5B41" w:rsidP="007E21E1">
      <w:pPr>
        <w:tabs>
          <w:tab w:val="left" w:pos="3240"/>
        </w:tabs>
        <w:jc w:val="center"/>
        <w:rPr>
          <w:rFonts w:ascii="Trebuchet MS" w:hAnsi="Trebuchet MS" w:cs="Arial"/>
          <w:sz w:val="22"/>
          <w:szCs w:val="22"/>
          <w:u w:val="single"/>
        </w:rPr>
      </w:pPr>
      <w:r w:rsidRPr="00CD5721">
        <w:rPr>
          <w:rFonts w:ascii="Trebuchet MS" w:hAnsi="Trebuchet MS" w:cs="Arial"/>
          <w:b/>
          <w:sz w:val="22"/>
          <w:szCs w:val="22"/>
          <w:u w:val="single"/>
        </w:rPr>
        <w:t xml:space="preserve">Panevėžio </w:t>
      </w:r>
      <w:r w:rsidR="004F537C" w:rsidRPr="00CD5721">
        <w:rPr>
          <w:rFonts w:ascii="Trebuchet MS" w:hAnsi="Trebuchet MS" w:cs="Arial"/>
          <w:b/>
          <w:sz w:val="22"/>
          <w:szCs w:val="22"/>
          <w:u w:val="single"/>
        </w:rPr>
        <w:t>AVMI</w:t>
      </w:r>
      <w:r w:rsidR="004F537C" w:rsidRPr="00CD5721">
        <w:rPr>
          <w:rFonts w:ascii="Trebuchet MS" w:hAnsi="Trebuchet MS" w:cs="Arial"/>
          <w:sz w:val="22"/>
          <w:szCs w:val="22"/>
          <w:u w:val="single"/>
        </w:rPr>
        <w:t xml:space="preserve"> </w:t>
      </w:r>
      <w:r w:rsidR="007E21E1" w:rsidRPr="00CD5721">
        <w:rPr>
          <w:rFonts w:ascii="Trebuchet MS" w:hAnsi="Trebuchet MS" w:cs="Arial"/>
          <w:sz w:val="22"/>
          <w:szCs w:val="22"/>
          <w:u w:val="single"/>
        </w:rPr>
        <w:t xml:space="preserve"> darbuotojų, dirbančių </w:t>
      </w:r>
      <w:r w:rsidR="007E21E1" w:rsidRPr="00CD5721">
        <w:rPr>
          <w:rFonts w:ascii="Trebuchet MS" w:hAnsi="Trebuchet MS" w:cs="Arial"/>
          <w:b/>
          <w:sz w:val="22"/>
          <w:szCs w:val="22"/>
          <w:u w:val="single"/>
        </w:rPr>
        <w:t>pagal darbo sutartis</w:t>
      </w:r>
      <w:r w:rsidR="007E21E1" w:rsidRPr="00CD5721">
        <w:rPr>
          <w:rFonts w:ascii="Trebuchet MS" w:hAnsi="Trebuchet MS" w:cs="Arial"/>
          <w:sz w:val="22"/>
          <w:szCs w:val="22"/>
          <w:u w:val="single"/>
        </w:rPr>
        <w:t>,</w:t>
      </w:r>
    </w:p>
    <w:p w:rsidR="007E21E1" w:rsidRPr="00CD5721" w:rsidRDefault="007E21E1" w:rsidP="007E21E1">
      <w:pPr>
        <w:tabs>
          <w:tab w:val="left" w:pos="3240"/>
        </w:tabs>
        <w:jc w:val="center"/>
        <w:rPr>
          <w:rFonts w:ascii="Trebuchet MS" w:hAnsi="Trebuchet MS" w:cs="Arial"/>
          <w:sz w:val="22"/>
          <w:szCs w:val="22"/>
          <w:u w:val="single"/>
        </w:rPr>
      </w:pPr>
      <w:r w:rsidRPr="00CD5721">
        <w:rPr>
          <w:rFonts w:ascii="Trebuchet MS" w:hAnsi="Trebuchet MS" w:cs="Arial"/>
          <w:sz w:val="22"/>
          <w:szCs w:val="22"/>
          <w:u w:val="single"/>
        </w:rPr>
        <w:t xml:space="preserve">vidutinis mėnesinis </w:t>
      </w:r>
      <w:r w:rsidRPr="00CD5721">
        <w:rPr>
          <w:rFonts w:ascii="Trebuchet MS" w:hAnsi="Trebuchet MS" w:cs="Arial"/>
          <w:b/>
          <w:sz w:val="22"/>
          <w:szCs w:val="22"/>
          <w:u w:val="single"/>
        </w:rPr>
        <w:t>nustatytasis (paskirtasis)</w:t>
      </w:r>
      <w:r w:rsidRPr="00CD5721">
        <w:rPr>
          <w:rFonts w:ascii="Trebuchet MS" w:hAnsi="Trebuchet MS" w:cs="Arial"/>
          <w:sz w:val="22"/>
          <w:szCs w:val="22"/>
          <w:u w:val="single"/>
        </w:rPr>
        <w:t xml:space="preserve"> darbo užmokestis</w:t>
      </w:r>
    </w:p>
    <w:p w:rsidR="007E21E1" w:rsidRPr="00CD5721" w:rsidRDefault="007E21E1" w:rsidP="007E21E1">
      <w:pPr>
        <w:tabs>
          <w:tab w:val="left" w:pos="3240"/>
        </w:tabs>
        <w:jc w:val="center"/>
        <w:rPr>
          <w:rFonts w:ascii="Trebuchet MS" w:hAnsi="Trebuchet MS" w:cs="Arial"/>
          <w:sz w:val="22"/>
          <w:szCs w:val="22"/>
          <w:u w:val="single"/>
        </w:rPr>
      </w:pPr>
      <w:r w:rsidRPr="00CD5721">
        <w:rPr>
          <w:rFonts w:ascii="Trebuchet MS" w:hAnsi="Trebuchet MS" w:cs="Arial"/>
          <w:sz w:val="22"/>
          <w:szCs w:val="22"/>
          <w:u w:val="single"/>
        </w:rPr>
        <w:t xml:space="preserve">(įskaitant pareiginę algą, priedus, priemokas) eurais </w:t>
      </w:r>
      <w:r w:rsidRPr="00CD5721">
        <w:rPr>
          <w:rFonts w:ascii="Trebuchet MS" w:hAnsi="Trebuchet MS" w:cs="Arial"/>
          <w:b/>
          <w:sz w:val="22"/>
          <w:szCs w:val="22"/>
          <w:u w:val="single"/>
        </w:rPr>
        <w:t>neatskaičius mokesčių</w:t>
      </w:r>
    </w:p>
    <w:p w:rsidR="007E21E1" w:rsidRPr="00CD5721" w:rsidRDefault="007E21E1" w:rsidP="007E21E1">
      <w:pPr>
        <w:tabs>
          <w:tab w:val="left" w:pos="3240"/>
        </w:tabs>
        <w:rPr>
          <w:rFonts w:ascii="Trebuchet MS" w:hAnsi="Trebuchet MS" w:cs="Arial"/>
          <w:sz w:val="22"/>
          <w:szCs w:val="22"/>
        </w:rPr>
      </w:pPr>
    </w:p>
    <w:tbl>
      <w:tblPr>
        <w:tblStyle w:val="Lentelstinklelis"/>
        <w:tblW w:w="8721" w:type="dxa"/>
        <w:jc w:val="center"/>
        <w:tblLook w:val="01E0" w:firstRow="1" w:lastRow="1" w:firstColumn="1" w:lastColumn="1" w:noHBand="0" w:noVBand="0"/>
      </w:tblPr>
      <w:tblGrid>
        <w:gridCol w:w="4418"/>
        <w:gridCol w:w="1570"/>
        <w:gridCol w:w="1306"/>
        <w:gridCol w:w="1427"/>
      </w:tblGrid>
      <w:tr w:rsidR="003A2217" w:rsidRPr="00CD5721" w:rsidTr="003A2217">
        <w:trPr>
          <w:jc w:val="center"/>
        </w:trPr>
        <w:tc>
          <w:tcPr>
            <w:tcW w:w="4418" w:type="dxa"/>
            <w:vAlign w:val="center"/>
          </w:tcPr>
          <w:p w:rsidR="003A2217" w:rsidRPr="00CD5721" w:rsidRDefault="003A2217" w:rsidP="008F360D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>Pareigybės pavadinimas</w:t>
            </w:r>
          </w:p>
        </w:tc>
        <w:tc>
          <w:tcPr>
            <w:tcW w:w="1570" w:type="dxa"/>
            <w:vAlign w:val="center"/>
          </w:tcPr>
          <w:p w:rsidR="003A2217" w:rsidRPr="00CD5721" w:rsidRDefault="003A2217" w:rsidP="008F360D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>Darbuotojų skaičius</w:t>
            </w:r>
          </w:p>
        </w:tc>
        <w:tc>
          <w:tcPr>
            <w:tcW w:w="1306" w:type="dxa"/>
            <w:vAlign w:val="center"/>
          </w:tcPr>
          <w:p w:rsidR="003A2217" w:rsidRPr="00CD5721" w:rsidRDefault="003A2217" w:rsidP="005E4644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>202</w:t>
            </w:r>
            <w:r w:rsidR="00855C1F">
              <w:rPr>
                <w:rFonts w:ascii="Trebuchet MS" w:hAnsi="Trebuchet MS" w:cs="Arial"/>
                <w:b/>
                <w:sz w:val="22"/>
                <w:szCs w:val="22"/>
              </w:rPr>
              <w:t>4</w:t>
            </w: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 xml:space="preserve"> m.     Eur</w:t>
            </w:r>
          </w:p>
        </w:tc>
        <w:tc>
          <w:tcPr>
            <w:tcW w:w="1427" w:type="dxa"/>
          </w:tcPr>
          <w:p w:rsidR="003A2217" w:rsidRPr="00CD5721" w:rsidRDefault="003A2217" w:rsidP="005E4644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>202</w:t>
            </w:r>
            <w:r w:rsidR="00855C1F">
              <w:rPr>
                <w:rFonts w:ascii="Trebuchet MS" w:hAnsi="Trebuchet MS" w:cs="Arial"/>
                <w:b/>
                <w:sz w:val="22"/>
                <w:szCs w:val="22"/>
              </w:rPr>
              <w:t>5</w:t>
            </w: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 xml:space="preserve"> m.    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> </w:t>
            </w:r>
            <w:proofErr w:type="spellStart"/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>ketv</w:t>
            </w:r>
            <w:proofErr w:type="spellEnd"/>
            <w:r w:rsidRPr="00CD5721">
              <w:rPr>
                <w:rFonts w:ascii="Trebuchet MS" w:hAnsi="Trebuchet MS" w:cs="Arial"/>
                <w:b/>
                <w:sz w:val="22"/>
                <w:szCs w:val="22"/>
              </w:rPr>
              <w:t>. Eur</w:t>
            </w:r>
          </w:p>
        </w:tc>
      </w:tr>
      <w:tr w:rsidR="003A2217" w:rsidRPr="00CD5721" w:rsidTr="003A2217">
        <w:trPr>
          <w:trHeight w:val="397"/>
          <w:jc w:val="center"/>
        </w:trPr>
        <w:tc>
          <w:tcPr>
            <w:tcW w:w="4418" w:type="dxa"/>
            <w:vAlign w:val="center"/>
          </w:tcPr>
          <w:p w:rsidR="003A2217" w:rsidRPr="00CD5721" w:rsidRDefault="003A2217" w:rsidP="005D5E5B">
            <w:pPr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Vyriausiasis specialistas</w:t>
            </w:r>
          </w:p>
        </w:tc>
        <w:tc>
          <w:tcPr>
            <w:tcW w:w="1570" w:type="dxa"/>
            <w:vAlign w:val="center"/>
          </w:tcPr>
          <w:p w:rsidR="003A2217" w:rsidRPr="00CD5721" w:rsidRDefault="003A2217" w:rsidP="005D5E5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8062E3">
              <w:rPr>
                <w:rFonts w:ascii="Trebuchet MS" w:hAnsi="Trebuchet MS" w:cs="Arial"/>
                <w:sz w:val="22"/>
                <w:szCs w:val="22"/>
              </w:rPr>
              <w:t>6</w:t>
            </w:r>
          </w:p>
        </w:tc>
        <w:tc>
          <w:tcPr>
            <w:tcW w:w="1306" w:type="dxa"/>
            <w:vAlign w:val="center"/>
          </w:tcPr>
          <w:p w:rsidR="003A2217" w:rsidRPr="00CD5721" w:rsidRDefault="003A2217" w:rsidP="005E464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8062E3">
              <w:rPr>
                <w:rFonts w:ascii="Trebuchet MS" w:hAnsi="Trebuchet MS" w:cs="Arial"/>
                <w:sz w:val="22"/>
                <w:szCs w:val="22"/>
              </w:rPr>
              <w:t>650</w:t>
            </w:r>
          </w:p>
        </w:tc>
        <w:tc>
          <w:tcPr>
            <w:tcW w:w="1427" w:type="dxa"/>
            <w:vAlign w:val="center"/>
          </w:tcPr>
          <w:p w:rsidR="003A2217" w:rsidRDefault="003A2217" w:rsidP="00E603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172</w:t>
            </w:r>
            <w:r w:rsidR="008062E3">
              <w:rPr>
                <w:rFonts w:ascii="Trebuchet MS" w:hAnsi="Trebuchet MS" w:cs="Arial"/>
                <w:sz w:val="22"/>
                <w:szCs w:val="22"/>
              </w:rPr>
              <w:t>3</w:t>
            </w:r>
          </w:p>
        </w:tc>
      </w:tr>
      <w:tr w:rsidR="003A2217" w:rsidRPr="00CD5721" w:rsidTr="003A2217">
        <w:trPr>
          <w:trHeight w:val="397"/>
          <w:jc w:val="center"/>
        </w:trPr>
        <w:tc>
          <w:tcPr>
            <w:tcW w:w="4418" w:type="dxa"/>
            <w:vAlign w:val="center"/>
          </w:tcPr>
          <w:p w:rsidR="003A2217" w:rsidRPr="00CD5721" w:rsidRDefault="003A2217" w:rsidP="005D5E5B">
            <w:pPr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Vyresnysis specialistas</w:t>
            </w:r>
          </w:p>
        </w:tc>
        <w:tc>
          <w:tcPr>
            <w:tcW w:w="1570" w:type="dxa"/>
            <w:vAlign w:val="center"/>
          </w:tcPr>
          <w:p w:rsidR="003A2217" w:rsidRPr="00CD5721" w:rsidRDefault="003A2217" w:rsidP="005D5E5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3</w:t>
            </w:r>
          </w:p>
        </w:tc>
        <w:tc>
          <w:tcPr>
            <w:tcW w:w="1306" w:type="dxa"/>
            <w:vAlign w:val="center"/>
          </w:tcPr>
          <w:p w:rsidR="003A2217" w:rsidRPr="00CD5721" w:rsidRDefault="008062E3" w:rsidP="005E464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1555</w:t>
            </w:r>
          </w:p>
        </w:tc>
        <w:tc>
          <w:tcPr>
            <w:tcW w:w="1427" w:type="dxa"/>
            <w:vAlign w:val="center"/>
          </w:tcPr>
          <w:p w:rsidR="003A2217" w:rsidRDefault="003A2217" w:rsidP="00E603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8062E3">
              <w:rPr>
                <w:rFonts w:ascii="Trebuchet MS" w:hAnsi="Trebuchet MS" w:cs="Arial"/>
                <w:sz w:val="22"/>
                <w:szCs w:val="22"/>
              </w:rPr>
              <w:t>620</w:t>
            </w:r>
          </w:p>
        </w:tc>
      </w:tr>
      <w:tr w:rsidR="003A2217" w:rsidRPr="00CD5721" w:rsidTr="003A2217">
        <w:trPr>
          <w:trHeight w:val="397"/>
          <w:jc w:val="center"/>
        </w:trPr>
        <w:tc>
          <w:tcPr>
            <w:tcW w:w="4418" w:type="dxa"/>
            <w:vAlign w:val="center"/>
          </w:tcPr>
          <w:p w:rsidR="003A2217" w:rsidRPr="00CD5721" w:rsidRDefault="003A2217" w:rsidP="005D5E5B">
            <w:pPr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Specialistas</w:t>
            </w:r>
          </w:p>
        </w:tc>
        <w:tc>
          <w:tcPr>
            <w:tcW w:w="1570" w:type="dxa"/>
            <w:vAlign w:val="center"/>
          </w:tcPr>
          <w:p w:rsidR="003A2217" w:rsidRPr="00CD5721" w:rsidRDefault="00945FB2" w:rsidP="005D5E5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6</w:t>
            </w:r>
          </w:p>
        </w:tc>
        <w:tc>
          <w:tcPr>
            <w:tcW w:w="1306" w:type="dxa"/>
            <w:vAlign w:val="center"/>
          </w:tcPr>
          <w:p w:rsidR="003A2217" w:rsidRPr="00CD5721" w:rsidRDefault="003A2217" w:rsidP="005E464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CD5721">
              <w:rPr>
                <w:rFonts w:ascii="Trebuchet MS" w:hAnsi="Trebuchet MS" w:cs="Arial"/>
                <w:sz w:val="22"/>
                <w:szCs w:val="22"/>
              </w:rPr>
              <w:t>13</w:t>
            </w:r>
            <w:r w:rsidR="00945FB2">
              <w:rPr>
                <w:rFonts w:ascii="Trebuchet MS" w:hAnsi="Trebuchet MS" w:cs="Arial"/>
                <w:sz w:val="22"/>
                <w:szCs w:val="22"/>
              </w:rPr>
              <w:t>24</w:t>
            </w:r>
          </w:p>
        </w:tc>
        <w:tc>
          <w:tcPr>
            <w:tcW w:w="1427" w:type="dxa"/>
            <w:vAlign w:val="center"/>
          </w:tcPr>
          <w:p w:rsidR="003A2217" w:rsidRDefault="003A2217" w:rsidP="00E603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13</w:t>
            </w:r>
            <w:r w:rsidR="00945FB2">
              <w:rPr>
                <w:rFonts w:ascii="Trebuchet MS" w:hAnsi="Trebuchet MS" w:cs="Arial"/>
                <w:sz w:val="22"/>
                <w:szCs w:val="22"/>
              </w:rPr>
              <w:t>37</w:t>
            </w:r>
          </w:p>
        </w:tc>
      </w:tr>
    </w:tbl>
    <w:p w:rsidR="007E21E1" w:rsidRPr="00CD5721" w:rsidRDefault="007E21E1" w:rsidP="007E21E1">
      <w:pPr>
        <w:rPr>
          <w:rFonts w:ascii="Trebuchet MS" w:hAnsi="Trebuchet MS"/>
          <w:sz w:val="22"/>
          <w:szCs w:val="22"/>
        </w:rPr>
      </w:pPr>
    </w:p>
    <w:sectPr w:rsidR="007E21E1" w:rsidRPr="00CD5721" w:rsidSect="0003054B">
      <w:pgSz w:w="11906" w:h="16838" w:code="9"/>
      <w:pgMar w:top="1077" w:right="567" w:bottom="73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E1"/>
    <w:rsid w:val="00003E33"/>
    <w:rsid w:val="0002154D"/>
    <w:rsid w:val="000320B0"/>
    <w:rsid w:val="00033C3E"/>
    <w:rsid w:val="00051858"/>
    <w:rsid w:val="00052613"/>
    <w:rsid w:val="000540B7"/>
    <w:rsid w:val="00054BA0"/>
    <w:rsid w:val="0007308E"/>
    <w:rsid w:val="00077D0F"/>
    <w:rsid w:val="0008381C"/>
    <w:rsid w:val="00092C61"/>
    <w:rsid w:val="000D0CA0"/>
    <w:rsid w:val="000E0C40"/>
    <w:rsid w:val="000E1C93"/>
    <w:rsid w:val="000E2D7A"/>
    <w:rsid w:val="000F7EAA"/>
    <w:rsid w:val="0011263A"/>
    <w:rsid w:val="00116BB0"/>
    <w:rsid w:val="0012697A"/>
    <w:rsid w:val="001428A8"/>
    <w:rsid w:val="00146430"/>
    <w:rsid w:val="00154BE9"/>
    <w:rsid w:val="0016259E"/>
    <w:rsid w:val="00164B07"/>
    <w:rsid w:val="00167CB6"/>
    <w:rsid w:val="00174954"/>
    <w:rsid w:val="001A68A8"/>
    <w:rsid w:val="001B6357"/>
    <w:rsid w:val="001B70F1"/>
    <w:rsid w:val="001E06E6"/>
    <w:rsid w:val="001E4DEB"/>
    <w:rsid w:val="001F5423"/>
    <w:rsid w:val="0020538A"/>
    <w:rsid w:val="0022042A"/>
    <w:rsid w:val="00226BB7"/>
    <w:rsid w:val="002346DC"/>
    <w:rsid w:val="00240945"/>
    <w:rsid w:val="0024606E"/>
    <w:rsid w:val="002463E1"/>
    <w:rsid w:val="00257896"/>
    <w:rsid w:val="00261545"/>
    <w:rsid w:val="0026585A"/>
    <w:rsid w:val="00266AE1"/>
    <w:rsid w:val="00266F2B"/>
    <w:rsid w:val="00276150"/>
    <w:rsid w:val="00283A57"/>
    <w:rsid w:val="002A1DD7"/>
    <w:rsid w:val="002B2320"/>
    <w:rsid w:val="002C462E"/>
    <w:rsid w:val="00344E0C"/>
    <w:rsid w:val="00357270"/>
    <w:rsid w:val="003711C5"/>
    <w:rsid w:val="003732B6"/>
    <w:rsid w:val="003A1D1E"/>
    <w:rsid w:val="003A1F0A"/>
    <w:rsid w:val="003A2217"/>
    <w:rsid w:val="003A45DE"/>
    <w:rsid w:val="003E1355"/>
    <w:rsid w:val="003E5306"/>
    <w:rsid w:val="00400F2D"/>
    <w:rsid w:val="0042461A"/>
    <w:rsid w:val="0043100B"/>
    <w:rsid w:val="00433EC4"/>
    <w:rsid w:val="00441CD4"/>
    <w:rsid w:val="00444E10"/>
    <w:rsid w:val="00453937"/>
    <w:rsid w:val="00454A59"/>
    <w:rsid w:val="004572F8"/>
    <w:rsid w:val="00457DE8"/>
    <w:rsid w:val="00485BED"/>
    <w:rsid w:val="004A1107"/>
    <w:rsid w:val="004B7E38"/>
    <w:rsid w:val="004C5BDB"/>
    <w:rsid w:val="004D0B11"/>
    <w:rsid w:val="004D7F8C"/>
    <w:rsid w:val="004E194D"/>
    <w:rsid w:val="004E3C9E"/>
    <w:rsid w:val="004E6087"/>
    <w:rsid w:val="004F537C"/>
    <w:rsid w:val="00507F73"/>
    <w:rsid w:val="005153DE"/>
    <w:rsid w:val="00521809"/>
    <w:rsid w:val="00522B5D"/>
    <w:rsid w:val="00524DA6"/>
    <w:rsid w:val="00533469"/>
    <w:rsid w:val="00571DAD"/>
    <w:rsid w:val="00573E0C"/>
    <w:rsid w:val="00587AD9"/>
    <w:rsid w:val="005930F0"/>
    <w:rsid w:val="005A3A36"/>
    <w:rsid w:val="005A602A"/>
    <w:rsid w:val="005B2738"/>
    <w:rsid w:val="005B385C"/>
    <w:rsid w:val="005C0097"/>
    <w:rsid w:val="005D0FCE"/>
    <w:rsid w:val="005D4054"/>
    <w:rsid w:val="005D46A9"/>
    <w:rsid w:val="005D5E5B"/>
    <w:rsid w:val="005E1F8F"/>
    <w:rsid w:val="005E4644"/>
    <w:rsid w:val="005E544A"/>
    <w:rsid w:val="005E77E7"/>
    <w:rsid w:val="005F68BF"/>
    <w:rsid w:val="00600B43"/>
    <w:rsid w:val="0061784A"/>
    <w:rsid w:val="006242AF"/>
    <w:rsid w:val="00642FBB"/>
    <w:rsid w:val="006469F1"/>
    <w:rsid w:val="00663FBB"/>
    <w:rsid w:val="006655E7"/>
    <w:rsid w:val="0067294F"/>
    <w:rsid w:val="00696F17"/>
    <w:rsid w:val="006A1C7D"/>
    <w:rsid w:val="006B5582"/>
    <w:rsid w:val="006E27BB"/>
    <w:rsid w:val="006F196A"/>
    <w:rsid w:val="006F1CB7"/>
    <w:rsid w:val="006F7892"/>
    <w:rsid w:val="00706255"/>
    <w:rsid w:val="00732995"/>
    <w:rsid w:val="00740806"/>
    <w:rsid w:val="007413DA"/>
    <w:rsid w:val="00753BB2"/>
    <w:rsid w:val="007613F6"/>
    <w:rsid w:val="007877D3"/>
    <w:rsid w:val="007B1442"/>
    <w:rsid w:val="007B7870"/>
    <w:rsid w:val="007D263A"/>
    <w:rsid w:val="007D5C48"/>
    <w:rsid w:val="007D5E11"/>
    <w:rsid w:val="007E0DC6"/>
    <w:rsid w:val="007E21E1"/>
    <w:rsid w:val="007E4496"/>
    <w:rsid w:val="0080106C"/>
    <w:rsid w:val="0080227D"/>
    <w:rsid w:val="008031E7"/>
    <w:rsid w:val="008062E3"/>
    <w:rsid w:val="00820AEC"/>
    <w:rsid w:val="008238A0"/>
    <w:rsid w:val="0083205D"/>
    <w:rsid w:val="00855C1F"/>
    <w:rsid w:val="00861941"/>
    <w:rsid w:val="008655C8"/>
    <w:rsid w:val="00874138"/>
    <w:rsid w:val="00874289"/>
    <w:rsid w:val="00894B8C"/>
    <w:rsid w:val="00896EEE"/>
    <w:rsid w:val="008A4F09"/>
    <w:rsid w:val="008A5EFC"/>
    <w:rsid w:val="008A63D1"/>
    <w:rsid w:val="008A6FC1"/>
    <w:rsid w:val="008B456B"/>
    <w:rsid w:val="008B7C01"/>
    <w:rsid w:val="008C1780"/>
    <w:rsid w:val="008D1400"/>
    <w:rsid w:val="008E45E7"/>
    <w:rsid w:val="008E4848"/>
    <w:rsid w:val="008F3308"/>
    <w:rsid w:val="008F360D"/>
    <w:rsid w:val="008F452C"/>
    <w:rsid w:val="009024D8"/>
    <w:rsid w:val="00905AA4"/>
    <w:rsid w:val="00907927"/>
    <w:rsid w:val="009141B4"/>
    <w:rsid w:val="00914383"/>
    <w:rsid w:val="009235E3"/>
    <w:rsid w:val="009271DB"/>
    <w:rsid w:val="009373BD"/>
    <w:rsid w:val="00945FB2"/>
    <w:rsid w:val="009611EE"/>
    <w:rsid w:val="009640BD"/>
    <w:rsid w:val="0097115D"/>
    <w:rsid w:val="0097346A"/>
    <w:rsid w:val="00974C83"/>
    <w:rsid w:val="00992BBF"/>
    <w:rsid w:val="009A2909"/>
    <w:rsid w:val="009A454C"/>
    <w:rsid w:val="009A7F9B"/>
    <w:rsid w:val="009B51C9"/>
    <w:rsid w:val="009C1E2E"/>
    <w:rsid w:val="009D41FE"/>
    <w:rsid w:val="00A170A3"/>
    <w:rsid w:val="00A324A3"/>
    <w:rsid w:val="00A33BB7"/>
    <w:rsid w:val="00A35090"/>
    <w:rsid w:val="00A35E4F"/>
    <w:rsid w:val="00A36AD5"/>
    <w:rsid w:val="00A370E7"/>
    <w:rsid w:val="00A50791"/>
    <w:rsid w:val="00A54E3C"/>
    <w:rsid w:val="00A60BE1"/>
    <w:rsid w:val="00A636D3"/>
    <w:rsid w:val="00A677CE"/>
    <w:rsid w:val="00A81780"/>
    <w:rsid w:val="00A9127A"/>
    <w:rsid w:val="00A91E53"/>
    <w:rsid w:val="00A97F70"/>
    <w:rsid w:val="00AB1ACD"/>
    <w:rsid w:val="00AB1C50"/>
    <w:rsid w:val="00AC7399"/>
    <w:rsid w:val="00AE4D4E"/>
    <w:rsid w:val="00AF69E0"/>
    <w:rsid w:val="00B016A0"/>
    <w:rsid w:val="00B01970"/>
    <w:rsid w:val="00B0598B"/>
    <w:rsid w:val="00B22209"/>
    <w:rsid w:val="00B33094"/>
    <w:rsid w:val="00B33DEF"/>
    <w:rsid w:val="00B34788"/>
    <w:rsid w:val="00B53928"/>
    <w:rsid w:val="00B75963"/>
    <w:rsid w:val="00B86134"/>
    <w:rsid w:val="00B9016E"/>
    <w:rsid w:val="00B93944"/>
    <w:rsid w:val="00BA3260"/>
    <w:rsid w:val="00BB0D22"/>
    <w:rsid w:val="00BD7AEB"/>
    <w:rsid w:val="00BE36FA"/>
    <w:rsid w:val="00BF1079"/>
    <w:rsid w:val="00C12E63"/>
    <w:rsid w:val="00C229EA"/>
    <w:rsid w:val="00C43980"/>
    <w:rsid w:val="00C43E6D"/>
    <w:rsid w:val="00C466E5"/>
    <w:rsid w:val="00C55D11"/>
    <w:rsid w:val="00C9079A"/>
    <w:rsid w:val="00CC3E61"/>
    <w:rsid w:val="00CD5721"/>
    <w:rsid w:val="00CE5B41"/>
    <w:rsid w:val="00CE73CB"/>
    <w:rsid w:val="00D37151"/>
    <w:rsid w:val="00D3779A"/>
    <w:rsid w:val="00D60BC7"/>
    <w:rsid w:val="00D61A00"/>
    <w:rsid w:val="00D63219"/>
    <w:rsid w:val="00D641D1"/>
    <w:rsid w:val="00D654CD"/>
    <w:rsid w:val="00D65C93"/>
    <w:rsid w:val="00D67C5F"/>
    <w:rsid w:val="00D82FB9"/>
    <w:rsid w:val="00D851AF"/>
    <w:rsid w:val="00D96888"/>
    <w:rsid w:val="00DD1509"/>
    <w:rsid w:val="00DD6D4D"/>
    <w:rsid w:val="00DF5D0A"/>
    <w:rsid w:val="00E15854"/>
    <w:rsid w:val="00E263CD"/>
    <w:rsid w:val="00E44111"/>
    <w:rsid w:val="00E5720F"/>
    <w:rsid w:val="00E60386"/>
    <w:rsid w:val="00E71ADA"/>
    <w:rsid w:val="00E73F40"/>
    <w:rsid w:val="00E85047"/>
    <w:rsid w:val="00E94AD9"/>
    <w:rsid w:val="00E9523C"/>
    <w:rsid w:val="00EB0A20"/>
    <w:rsid w:val="00EB24BD"/>
    <w:rsid w:val="00EC282E"/>
    <w:rsid w:val="00EE06A5"/>
    <w:rsid w:val="00EE6B16"/>
    <w:rsid w:val="00EF1560"/>
    <w:rsid w:val="00EF51BF"/>
    <w:rsid w:val="00EF6F14"/>
    <w:rsid w:val="00EF73AF"/>
    <w:rsid w:val="00F103E4"/>
    <w:rsid w:val="00F12A8E"/>
    <w:rsid w:val="00F13270"/>
    <w:rsid w:val="00F30216"/>
    <w:rsid w:val="00F32B82"/>
    <w:rsid w:val="00F34FD9"/>
    <w:rsid w:val="00F351AF"/>
    <w:rsid w:val="00F57BF8"/>
    <w:rsid w:val="00F6117B"/>
    <w:rsid w:val="00F62757"/>
    <w:rsid w:val="00F76D79"/>
    <w:rsid w:val="00F77017"/>
    <w:rsid w:val="00F8262D"/>
    <w:rsid w:val="00F851F9"/>
    <w:rsid w:val="00F87AB6"/>
    <w:rsid w:val="00F91AC0"/>
    <w:rsid w:val="00FA183F"/>
    <w:rsid w:val="00FA415C"/>
    <w:rsid w:val="00FB7C5B"/>
    <w:rsid w:val="00FF34F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2CEC2-F497-4D81-8280-72DD4C2F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E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E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309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3094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VMI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Navickienė</dc:creator>
  <cp:lastModifiedBy>Loreta Ščesnulevičienė</cp:lastModifiedBy>
  <cp:revision>3</cp:revision>
  <cp:lastPrinted>2020-07-07T05:42:00Z</cp:lastPrinted>
  <dcterms:created xsi:type="dcterms:W3CDTF">2025-04-08T12:36:00Z</dcterms:created>
  <dcterms:modified xsi:type="dcterms:W3CDTF">2025-04-09T07:56:00Z</dcterms:modified>
</cp:coreProperties>
</file>